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067D" w:rsidRPr="006B067D" w:rsidRDefault="006B067D" w:rsidP="004A4194">
      <w:pPr>
        <w:spacing w:after="120"/>
        <w:rPr>
          <w:rFonts w:ascii="Myriad Pro" w:hAnsi="Myriad Pro"/>
          <w:b/>
          <w:sz w:val="28"/>
          <w:szCs w:val="28"/>
        </w:rPr>
      </w:pPr>
      <w:r w:rsidRPr="006B067D">
        <w:rPr>
          <w:rFonts w:ascii="Myriad Pro" w:hAnsi="Myriad Pro"/>
          <w:b/>
          <w:sz w:val="28"/>
          <w:szCs w:val="28"/>
        </w:rPr>
        <w:t xml:space="preserve">Memoria de la Intervención </w:t>
      </w:r>
      <w:r w:rsidR="00F12299">
        <w:rPr>
          <w:rFonts w:ascii="Myriad Pro" w:hAnsi="Myriad Pro"/>
          <w:b/>
          <w:sz w:val="28"/>
          <w:szCs w:val="28"/>
        </w:rPr>
        <w:t>objeto de la Solicitud de Ayuda</w:t>
      </w:r>
    </w:p>
    <w:p w:rsidR="00563F3C" w:rsidRDefault="00F12299" w:rsidP="004A4194">
      <w:pPr>
        <w:spacing w:after="120"/>
        <w:jc w:val="both"/>
        <w:rPr>
          <w:rFonts w:ascii="Myriad Pro" w:hAnsi="Myriad Pro"/>
          <w:b/>
        </w:rPr>
      </w:pPr>
      <w:r w:rsidRPr="00F12299">
        <w:rPr>
          <w:rFonts w:ascii="Myriad Pro" w:hAnsi="Myriad Pro"/>
          <w:b/>
        </w:rPr>
        <w:t xml:space="preserve">Convocatoria: </w:t>
      </w:r>
      <w:sdt>
        <w:sdtPr>
          <w:rPr>
            <w:rFonts w:ascii="Myriad Pro" w:hAnsi="Myriad Pro"/>
            <w:b/>
          </w:rPr>
          <w:id w:val="1090818236"/>
          <w:placeholder>
            <w:docPart w:val="546DEDD8FDC94F6489FA35C25D5C16CD"/>
          </w:placeholder>
          <w:showingPlcHdr/>
        </w:sdtPr>
        <w:sdtEndPr/>
        <w:sdtContent>
          <w:bookmarkStart w:id="0" w:name="_GoBack"/>
          <w:r w:rsidR="00563F3C" w:rsidRPr="0082057E">
            <w:rPr>
              <w:rStyle w:val="Textodelmarcadordeposicin"/>
            </w:rPr>
            <w:t>Haga clic aquí para escribir texto.</w:t>
          </w:r>
          <w:bookmarkEnd w:id="0"/>
        </w:sdtContent>
      </w:sdt>
    </w:p>
    <w:p w:rsidR="006B067D" w:rsidRPr="00563F3C" w:rsidRDefault="006B067D" w:rsidP="004A4194">
      <w:pPr>
        <w:spacing w:after="120"/>
        <w:jc w:val="both"/>
        <w:rPr>
          <w:rFonts w:ascii="Myriad Pro" w:hAnsi="Myriad Pro"/>
        </w:rPr>
      </w:pPr>
    </w:p>
    <w:tbl>
      <w:tblPr>
        <w:tblStyle w:val="Tablaconcuadrcula"/>
        <w:tblW w:w="8755" w:type="dxa"/>
        <w:tblLook w:val="04A0" w:firstRow="1" w:lastRow="0" w:firstColumn="1" w:lastColumn="0" w:noHBand="0" w:noVBand="1"/>
      </w:tblPr>
      <w:tblGrid>
        <w:gridCol w:w="7054"/>
        <w:gridCol w:w="1701"/>
      </w:tblGrid>
      <w:tr w:rsidR="006B067D" w:rsidRPr="006B067D" w:rsidTr="00AA53C9">
        <w:tc>
          <w:tcPr>
            <w:tcW w:w="7054" w:type="dxa"/>
          </w:tcPr>
          <w:p w:rsidR="006B067D" w:rsidRPr="006B067D" w:rsidRDefault="006B067D" w:rsidP="00565FF3">
            <w:pPr>
              <w:rPr>
                <w:rFonts w:ascii="Myriad Pro" w:hAnsi="Myriad Pro"/>
                <w:sz w:val="18"/>
                <w:szCs w:val="18"/>
              </w:rPr>
            </w:pPr>
            <w:r w:rsidRPr="006B067D">
              <w:rPr>
                <w:rFonts w:ascii="Myriad Pro" w:hAnsi="Myriad Pro"/>
                <w:sz w:val="18"/>
                <w:szCs w:val="18"/>
              </w:rPr>
              <w:t>Grupo de Desarrollo Rural de Andalucía al que solicita la ayuda:</w:t>
            </w:r>
          </w:p>
          <w:sdt>
            <w:sdtPr>
              <w:rPr>
                <w:rFonts w:ascii="Myriad Pro" w:hAnsi="Myriad Pro"/>
                <w:sz w:val="20"/>
                <w:szCs w:val="20"/>
              </w:rPr>
              <w:id w:val="-341239746"/>
              <w:placeholder>
                <w:docPart w:val="646CA7E700C042D084C27DC30DEADA2E"/>
              </w:placeholder>
              <w:showingPlcHdr/>
            </w:sdtPr>
            <w:sdtEndPr/>
            <w:sdtContent>
              <w:p w:rsidR="006B067D" w:rsidRPr="0070721D" w:rsidRDefault="00447A8F" w:rsidP="00565FF3">
                <w:pPr>
                  <w:rPr>
                    <w:rFonts w:ascii="Myriad Pro" w:hAnsi="Myriad Pro"/>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rPr>
            </w:pPr>
          </w:p>
        </w:tc>
        <w:tc>
          <w:tcPr>
            <w:tcW w:w="1701" w:type="dxa"/>
          </w:tcPr>
          <w:p w:rsidR="006B067D" w:rsidRPr="006B067D" w:rsidRDefault="006B067D" w:rsidP="00565FF3">
            <w:pPr>
              <w:rPr>
                <w:rFonts w:ascii="Myriad Pro" w:hAnsi="Myriad Pro"/>
                <w:sz w:val="18"/>
                <w:szCs w:val="18"/>
              </w:rPr>
            </w:pPr>
            <w:r w:rsidRPr="006B067D">
              <w:rPr>
                <w:rFonts w:ascii="Myriad Pro" w:hAnsi="Myriad Pro"/>
                <w:sz w:val="18"/>
                <w:szCs w:val="18"/>
              </w:rPr>
              <w:t>Código GDR:</w:t>
            </w:r>
          </w:p>
          <w:sdt>
            <w:sdtPr>
              <w:rPr>
                <w:rFonts w:ascii="Myriad Pro" w:hAnsi="Myriad Pro"/>
                <w:sz w:val="20"/>
                <w:szCs w:val="20"/>
              </w:rPr>
              <w:id w:val="13808258"/>
              <w:placeholder>
                <w:docPart w:val="5815EE7F08AA487896714267434CC050"/>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sz w:val="20"/>
                <w:szCs w:val="20"/>
              </w:rPr>
            </w:pPr>
          </w:p>
        </w:tc>
      </w:tr>
    </w:tbl>
    <w:p w:rsidR="006B067D" w:rsidRPr="006B067D" w:rsidRDefault="006B067D" w:rsidP="006B067D">
      <w:pPr>
        <w:rPr>
          <w:rFonts w:ascii="Myriad Pro" w:hAnsi="Myriad Pro"/>
        </w:rPr>
      </w:pPr>
    </w:p>
    <w:tbl>
      <w:tblPr>
        <w:tblStyle w:val="Tablaconcuadrcula"/>
        <w:tblW w:w="0" w:type="auto"/>
        <w:tblLook w:val="04A0" w:firstRow="1" w:lastRow="0" w:firstColumn="1" w:lastColumn="0" w:noHBand="0" w:noVBand="1"/>
      </w:tblPr>
      <w:tblGrid>
        <w:gridCol w:w="1668"/>
        <w:gridCol w:w="441"/>
        <w:gridCol w:w="2110"/>
        <w:gridCol w:w="530"/>
        <w:gridCol w:w="321"/>
        <w:gridCol w:w="1417"/>
        <w:gridCol w:w="1129"/>
        <w:gridCol w:w="1104"/>
      </w:tblGrid>
      <w:tr w:rsidR="006B067D" w:rsidRPr="006B067D" w:rsidTr="00565FF3">
        <w:tc>
          <w:tcPr>
            <w:tcW w:w="8720" w:type="dxa"/>
            <w:gridSpan w:val="8"/>
          </w:tcPr>
          <w:p w:rsidR="006B067D" w:rsidRPr="006B067D" w:rsidRDefault="006B067D" w:rsidP="00565FF3">
            <w:pPr>
              <w:rPr>
                <w:rFonts w:ascii="Myriad Pro" w:hAnsi="Myriad Pro"/>
                <w:b/>
              </w:rPr>
            </w:pPr>
            <w:r w:rsidRPr="006B067D">
              <w:rPr>
                <w:rFonts w:ascii="Myriad Pro" w:hAnsi="Myriad Pro"/>
                <w:b/>
              </w:rPr>
              <w:t>1.- D</w:t>
            </w:r>
            <w:r w:rsidR="00563F3C">
              <w:rPr>
                <w:rFonts w:ascii="Myriad Pro" w:hAnsi="Myriad Pro"/>
                <w:b/>
              </w:rPr>
              <w:t>ATOS DE LA PERSONA SOLICITANTE Y/O</w:t>
            </w:r>
            <w:r w:rsidRPr="006B067D">
              <w:rPr>
                <w:rFonts w:ascii="Myriad Pro" w:hAnsi="Myriad Pro"/>
                <w:b/>
              </w:rPr>
              <w:t xml:space="preserve"> DE LA REPRESENTANTE</w:t>
            </w:r>
          </w:p>
          <w:p w:rsidR="006B067D" w:rsidRPr="006B067D" w:rsidRDefault="006B067D" w:rsidP="00565FF3">
            <w:pPr>
              <w:rPr>
                <w:rFonts w:ascii="Myriad Pro" w:hAnsi="Myriad Pro"/>
                <w:b/>
              </w:rPr>
            </w:pPr>
          </w:p>
        </w:tc>
      </w:tr>
      <w:tr w:rsidR="006B067D" w:rsidRPr="006B067D" w:rsidTr="00565FF3">
        <w:tc>
          <w:tcPr>
            <w:tcW w:w="1668" w:type="dxa"/>
          </w:tcPr>
          <w:p w:rsidR="006B067D" w:rsidRPr="006B067D" w:rsidRDefault="006B067D" w:rsidP="00565FF3">
            <w:pPr>
              <w:rPr>
                <w:rFonts w:ascii="Myriad Pro" w:hAnsi="Myriad Pro"/>
                <w:sz w:val="18"/>
                <w:szCs w:val="18"/>
              </w:rPr>
            </w:pPr>
            <w:r w:rsidRPr="006B067D">
              <w:rPr>
                <w:rFonts w:ascii="Myriad Pro" w:hAnsi="Myriad Pro"/>
                <w:sz w:val="18"/>
                <w:szCs w:val="18"/>
              </w:rPr>
              <w:t>1º Apellido</w:t>
            </w:r>
          </w:p>
          <w:sdt>
            <w:sdtPr>
              <w:rPr>
                <w:rFonts w:ascii="Myriad Pro" w:hAnsi="Myriad Pro"/>
                <w:sz w:val="20"/>
                <w:szCs w:val="20"/>
              </w:rPr>
              <w:id w:val="1988200397"/>
              <w:placeholder>
                <w:docPart w:val="3B21CC6FB54A428BB8E44DE3C594084C"/>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rPr>
            </w:pPr>
          </w:p>
        </w:tc>
        <w:tc>
          <w:tcPr>
            <w:tcW w:w="2551" w:type="dxa"/>
            <w:gridSpan w:val="2"/>
          </w:tcPr>
          <w:p w:rsidR="006B067D" w:rsidRDefault="006B067D" w:rsidP="00565FF3">
            <w:pPr>
              <w:rPr>
                <w:rFonts w:ascii="Myriad Pro" w:hAnsi="Myriad Pro"/>
                <w:sz w:val="18"/>
                <w:szCs w:val="18"/>
              </w:rPr>
            </w:pPr>
            <w:r w:rsidRPr="006B067D">
              <w:rPr>
                <w:rFonts w:ascii="Myriad Pro" w:hAnsi="Myriad Pro"/>
                <w:sz w:val="18"/>
                <w:szCs w:val="18"/>
              </w:rPr>
              <w:t>2º Apellido</w:t>
            </w:r>
          </w:p>
          <w:sdt>
            <w:sdtPr>
              <w:rPr>
                <w:rFonts w:ascii="Myriad Pro" w:hAnsi="Myriad Pro"/>
                <w:sz w:val="20"/>
                <w:szCs w:val="20"/>
              </w:rPr>
              <w:id w:val="826244146"/>
              <w:placeholder>
                <w:docPart w:val="E23D1C67361F45D88D58B020E7407251"/>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2268" w:type="dxa"/>
            <w:gridSpan w:val="3"/>
          </w:tcPr>
          <w:p w:rsidR="006B067D" w:rsidRDefault="006B067D" w:rsidP="00565FF3">
            <w:pPr>
              <w:rPr>
                <w:rFonts w:ascii="Myriad Pro" w:hAnsi="Myriad Pro"/>
                <w:sz w:val="18"/>
                <w:szCs w:val="18"/>
              </w:rPr>
            </w:pPr>
            <w:r w:rsidRPr="006B067D">
              <w:rPr>
                <w:rFonts w:ascii="Myriad Pro" w:hAnsi="Myriad Pro"/>
                <w:sz w:val="18"/>
                <w:szCs w:val="18"/>
              </w:rPr>
              <w:t>Nombre</w:t>
            </w:r>
          </w:p>
          <w:sdt>
            <w:sdtPr>
              <w:rPr>
                <w:rFonts w:ascii="Myriad Pro" w:hAnsi="Myriad Pro"/>
                <w:sz w:val="20"/>
                <w:szCs w:val="20"/>
              </w:rPr>
              <w:id w:val="-605189871"/>
              <w:placeholder>
                <w:docPart w:val="A7BAAFCFD3C54657809A5BD5338100C0"/>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2233" w:type="dxa"/>
            <w:gridSpan w:val="2"/>
          </w:tcPr>
          <w:p w:rsidR="006B067D" w:rsidRDefault="006B067D" w:rsidP="00565FF3">
            <w:pPr>
              <w:rPr>
                <w:rFonts w:ascii="Myriad Pro" w:hAnsi="Myriad Pro"/>
                <w:sz w:val="18"/>
                <w:szCs w:val="18"/>
              </w:rPr>
            </w:pPr>
            <w:r w:rsidRPr="006B067D">
              <w:rPr>
                <w:rFonts w:ascii="Myriad Pro" w:hAnsi="Myriad Pro"/>
                <w:sz w:val="18"/>
                <w:szCs w:val="18"/>
              </w:rPr>
              <w:t>DNI/NIE/NIF</w:t>
            </w:r>
          </w:p>
          <w:sdt>
            <w:sdtPr>
              <w:rPr>
                <w:rFonts w:ascii="Myriad Pro" w:hAnsi="Myriad Pro"/>
                <w:sz w:val="20"/>
                <w:szCs w:val="20"/>
              </w:rPr>
              <w:id w:val="-1491631045"/>
              <w:placeholder>
                <w:docPart w:val="6616D336B6834BF7A673E4D3409FEEFB"/>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r>
      <w:tr w:rsidR="006B067D" w:rsidRPr="006B067D" w:rsidTr="00565FF3">
        <w:tc>
          <w:tcPr>
            <w:tcW w:w="4219" w:type="dxa"/>
            <w:gridSpan w:val="3"/>
          </w:tcPr>
          <w:p w:rsidR="006B067D" w:rsidRPr="006B067D" w:rsidRDefault="006B067D" w:rsidP="00565FF3">
            <w:pPr>
              <w:rPr>
                <w:rFonts w:ascii="Myriad Pro" w:hAnsi="Myriad Pro"/>
                <w:sz w:val="18"/>
                <w:szCs w:val="18"/>
              </w:rPr>
            </w:pPr>
            <w:r w:rsidRPr="006B067D">
              <w:rPr>
                <w:rFonts w:ascii="Myriad Pro" w:hAnsi="Myriad Pro"/>
                <w:sz w:val="18"/>
                <w:szCs w:val="18"/>
              </w:rPr>
              <w:t>Razón social:</w:t>
            </w:r>
          </w:p>
          <w:sdt>
            <w:sdtPr>
              <w:rPr>
                <w:rFonts w:ascii="Myriad Pro" w:hAnsi="Myriad Pro"/>
                <w:sz w:val="20"/>
                <w:szCs w:val="20"/>
              </w:rPr>
              <w:id w:val="-576284649"/>
              <w:placeholder>
                <w:docPart w:val="68D9194B2F54418D90BFDA65915F5D61"/>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sz w:val="18"/>
                <w:szCs w:val="18"/>
              </w:rPr>
            </w:pPr>
          </w:p>
        </w:tc>
        <w:tc>
          <w:tcPr>
            <w:tcW w:w="2268" w:type="dxa"/>
            <w:gridSpan w:val="3"/>
          </w:tcPr>
          <w:p w:rsidR="006B067D" w:rsidRDefault="006B067D" w:rsidP="00565FF3">
            <w:pPr>
              <w:rPr>
                <w:rFonts w:ascii="Myriad Pro" w:hAnsi="Myriad Pro"/>
                <w:sz w:val="18"/>
                <w:szCs w:val="18"/>
              </w:rPr>
            </w:pPr>
            <w:r w:rsidRPr="006B067D">
              <w:rPr>
                <w:rFonts w:ascii="Myriad Pro" w:hAnsi="Myriad Pro"/>
                <w:sz w:val="18"/>
                <w:szCs w:val="18"/>
              </w:rPr>
              <w:t>NIF</w:t>
            </w:r>
          </w:p>
          <w:sdt>
            <w:sdtPr>
              <w:rPr>
                <w:rFonts w:ascii="Myriad Pro" w:hAnsi="Myriad Pro"/>
                <w:sz w:val="20"/>
                <w:szCs w:val="20"/>
              </w:rPr>
              <w:id w:val="124050520"/>
              <w:placeholder>
                <w:docPart w:val="58F98B77E97C407285C150E221338422"/>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2233" w:type="dxa"/>
            <w:gridSpan w:val="2"/>
          </w:tcPr>
          <w:p w:rsidR="006B067D" w:rsidRDefault="006B067D" w:rsidP="00565FF3">
            <w:pPr>
              <w:rPr>
                <w:rFonts w:ascii="Myriad Pro" w:hAnsi="Myriad Pro"/>
                <w:sz w:val="18"/>
                <w:szCs w:val="18"/>
              </w:rPr>
            </w:pPr>
            <w:r w:rsidRPr="006B067D">
              <w:rPr>
                <w:rFonts w:ascii="Myriad Pro" w:hAnsi="Myriad Pro"/>
                <w:sz w:val="18"/>
                <w:szCs w:val="18"/>
              </w:rPr>
              <w:t>Provincia</w:t>
            </w:r>
          </w:p>
          <w:sdt>
            <w:sdtPr>
              <w:rPr>
                <w:rFonts w:ascii="Myriad Pro" w:hAnsi="Myriad Pro"/>
                <w:sz w:val="20"/>
                <w:szCs w:val="20"/>
              </w:rPr>
              <w:id w:val="-2055999873"/>
              <w:placeholder>
                <w:docPart w:val="2C0EAC5A50714D28AEAB2042A54A30FC"/>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r>
      <w:tr w:rsidR="006B067D" w:rsidRPr="006B067D" w:rsidTr="00565FF3">
        <w:tc>
          <w:tcPr>
            <w:tcW w:w="4749" w:type="dxa"/>
            <w:gridSpan w:val="4"/>
          </w:tcPr>
          <w:p w:rsidR="006B067D" w:rsidRPr="006B067D" w:rsidRDefault="006B067D" w:rsidP="00565FF3">
            <w:pPr>
              <w:rPr>
                <w:rFonts w:ascii="Myriad Pro" w:hAnsi="Myriad Pro"/>
                <w:sz w:val="18"/>
                <w:szCs w:val="18"/>
              </w:rPr>
            </w:pPr>
            <w:r w:rsidRPr="006B067D">
              <w:rPr>
                <w:rFonts w:ascii="Myriad Pro" w:hAnsi="Myriad Pro"/>
                <w:sz w:val="18"/>
                <w:szCs w:val="18"/>
              </w:rPr>
              <w:t xml:space="preserve">Domicilio (Calle, Avenida, Plaza, </w:t>
            </w:r>
            <w:proofErr w:type="spellStart"/>
            <w:r w:rsidRPr="006B067D">
              <w:rPr>
                <w:rFonts w:ascii="Myriad Pro" w:hAnsi="Myriad Pro"/>
                <w:sz w:val="18"/>
                <w:szCs w:val="18"/>
              </w:rPr>
              <w:t>etc</w:t>
            </w:r>
            <w:proofErr w:type="spellEnd"/>
            <w:r w:rsidRPr="006B067D">
              <w:rPr>
                <w:rFonts w:ascii="Myriad Pro" w:hAnsi="Myriad Pro"/>
                <w:sz w:val="18"/>
                <w:szCs w:val="18"/>
              </w:rPr>
              <w:t>)</w:t>
            </w:r>
          </w:p>
          <w:sdt>
            <w:sdtPr>
              <w:rPr>
                <w:rFonts w:ascii="Myriad Pro" w:hAnsi="Myriad Pro"/>
                <w:sz w:val="20"/>
                <w:szCs w:val="20"/>
              </w:rPr>
              <w:id w:val="-468282414"/>
              <w:placeholder>
                <w:docPart w:val="FEB13FFADBF3476AAE8E743AF4CF0E96"/>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70721D" w:rsidRDefault="006B067D" w:rsidP="00565FF3">
            <w:pPr>
              <w:rPr>
                <w:rFonts w:ascii="Myriad Pro" w:hAnsi="Myriad Pro"/>
                <w:sz w:val="20"/>
                <w:szCs w:val="20"/>
              </w:rPr>
            </w:pPr>
          </w:p>
        </w:tc>
        <w:tc>
          <w:tcPr>
            <w:tcW w:w="1738" w:type="dxa"/>
            <w:gridSpan w:val="2"/>
          </w:tcPr>
          <w:p w:rsidR="006B067D" w:rsidRDefault="006B067D" w:rsidP="00565FF3">
            <w:pPr>
              <w:rPr>
                <w:rFonts w:ascii="Myriad Pro" w:hAnsi="Myriad Pro"/>
                <w:sz w:val="18"/>
                <w:szCs w:val="18"/>
              </w:rPr>
            </w:pPr>
            <w:r w:rsidRPr="006B067D">
              <w:rPr>
                <w:rFonts w:ascii="Myriad Pro" w:hAnsi="Myriad Pro"/>
                <w:sz w:val="18"/>
                <w:szCs w:val="18"/>
              </w:rPr>
              <w:t>Localidad</w:t>
            </w:r>
          </w:p>
          <w:sdt>
            <w:sdtPr>
              <w:rPr>
                <w:rFonts w:ascii="Myriad Pro" w:hAnsi="Myriad Pro"/>
                <w:sz w:val="20"/>
                <w:szCs w:val="20"/>
              </w:rPr>
              <w:id w:val="990830319"/>
              <w:placeholder>
                <w:docPart w:val="DCC7D24AABDF4E3DB0ADE07DC9EE849E"/>
              </w:placeholder>
              <w:showingPlcHdr/>
            </w:sdtPr>
            <w:sdtEndPr>
              <w:rPr>
                <w:b/>
              </w:rPr>
            </w:sdtEndPr>
            <w:sdtContent>
              <w:p w:rsidR="0070721D" w:rsidRPr="00082EBE" w:rsidRDefault="00447A8F" w:rsidP="0070721D">
                <w:pPr>
                  <w:rPr>
                    <w:rFonts w:ascii="Myriad Pro" w:hAnsi="Myriad Pro"/>
                    <w:b/>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1129" w:type="dxa"/>
          </w:tcPr>
          <w:p w:rsidR="006B067D" w:rsidRDefault="006B067D" w:rsidP="00565FF3">
            <w:pPr>
              <w:rPr>
                <w:rFonts w:ascii="Myriad Pro" w:hAnsi="Myriad Pro"/>
                <w:sz w:val="18"/>
                <w:szCs w:val="18"/>
              </w:rPr>
            </w:pPr>
            <w:r w:rsidRPr="006B067D">
              <w:rPr>
                <w:rFonts w:ascii="Myriad Pro" w:hAnsi="Myriad Pro"/>
                <w:sz w:val="18"/>
                <w:szCs w:val="18"/>
              </w:rPr>
              <w:t>Municipio</w:t>
            </w:r>
          </w:p>
          <w:sdt>
            <w:sdtPr>
              <w:rPr>
                <w:rFonts w:ascii="Myriad Pro" w:hAnsi="Myriad Pro"/>
                <w:sz w:val="20"/>
                <w:szCs w:val="20"/>
              </w:rPr>
              <w:id w:val="-617916328"/>
              <w:placeholder>
                <w:docPart w:val="E34AC7331596463A9ED6EAD156AFAC43"/>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1104" w:type="dxa"/>
          </w:tcPr>
          <w:p w:rsidR="006B067D" w:rsidRPr="006B067D" w:rsidRDefault="006B067D" w:rsidP="00565FF3">
            <w:pPr>
              <w:rPr>
                <w:rFonts w:ascii="Myriad Pro" w:hAnsi="Myriad Pro"/>
                <w:sz w:val="18"/>
                <w:szCs w:val="18"/>
              </w:rPr>
            </w:pPr>
            <w:r w:rsidRPr="006B067D">
              <w:rPr>
                <w:rFonts w:ascii="Myriad Pro" w:hAnsi="Myriad Pro"/>
                <w:sz w:val="18"/>
                <w:szCs w:val="18"/>
              </w:rPr>
              <w:t>Provincia</w:t>
            </w:r>
          </w:p>
          <w:sdt>
            <w:sdtPr>
              <w:rPr>
                <w:rFonts w:ascii="Myriad Pro" w:hAnsi="Myriad Pro"/>
                <w:sz w:val="20"/>
                <w:szCs w:val="20"/>
              </w:rPr>
              <w:id w:val="1823536535"/>
              <w:placeholder>
                <w:docPart w:val="E5E2EA32180B4E338081234D227EFE38"/>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sz w:val="18"/>
                <w:szCs w:val="18"/>
              </w:rPr>
            </w:pPr>
          </w:p>
        </w:tc>
      </w:tr>
      <w:tr w:rsidR="006B067D" w:rsidRPr="006B067D" w:rsidTr="00565FF3">
        <w:tc>
          <w:tcPr>
            <w:tcW w:w="4219" w:type="dxa"/>
            <w:gridSpan w:val="3"/>
          </w:tcPr>
          <w:p w:rsidR="006B067D" w:rsidRPr="006B067D" w:rsidRDefault="006B067D" w:rsidP="00565FF3">
            <w:pPr>
              <w:rPr>
                <w:rFonts w:ascii="Myriad Pro" w:hAnsi="Myriad Pro"/>
                <w:sz w:val="18"/>
                <w:szCs w:val="18"/>
              </w:rPr>
            </w:pPr>
            <w:r w:rsidRPr="006B067D">
              <w:rPr>
                <w:rFonts w:ascii="Myriad Pro" w:hAnsi="Myriad Pro"/>
                <w:sz w:val="18"/>
                <w:szCs w:val="18"/>
              </w:rPr>
              <w:t>Correo electrónico</w:t>
            </w:r>
          </w:p>
          <w:sdt>
            <w:sdtPr>
              <w:rPr>
                <w:rFonts w:ascii="Myriad Pro" w:hAnsi="Myriad Pro"/>
                <w:sz w:val="20"/>
                <w:szCs w:val="20"/>
              </w:rPr>
              <w:id w:val="584198145"/>
              <w:placeholder>
                <w:docPart w:val="BAD48A0ECB7149C196DCE306CB99955E"/>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rPr>
            </w:pPr>
          </w:p>
        </w:tc>
        <w:tc>
          <w:tcPr>
            <w:tcW w:w="2268" w:type="dxa"/>
            <w:gridSpan w:val="3"/>
          </w:tcPr>
          <w:p w:rsidR="006B067D" w:rsidRDefault="006B067D" w:rsidP="00565FF3">
            <w:pPr>
              <w:rPr>
                <w:rFonts w:ascii="Myriad Pro" w:hAnsi="Myriad Pro"/>
                <w:sz w:val="18"/>
                <w:szCs w:val="18"/>
              </w:rPr>
            </w:pPr>
            <w:r w:rsidRPr="006B067D">
              <w:rPr>
                <w:rFonts w:ascii="Myriad Pro" w:hAnsi="Myriad Pro"/>
                <w:sz w:val="18"/>
                <w:szCs w:val="18"/>
              </w:rPr>
              <w:t>Teléfono</w:t>
            </w:r>
          </w:p>
          <w:sdt>
            <w:sdtPr>
              <w:rPr>
                <w:rFonts w:ascii="Myriad Pro" w:hAnsi="Myriad Pro"/>
                <w:sz w:val="20"/>
                <w:szCs w:val="20"/>
              </w:rPr>
              <w:id w:val="676624104"/>
              <w:placeholder>
                <w:docPart w:val="05CD5400EE6E42108173299EB5F20508"/>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2233" w:type="dxa"/>
            <w:gridSpan w:val="2"/>
          </w:tcPr>
          <w:p w:rsidR="006B067D" w:rsidRPr="006B067D" w:rsidRDefault="006B067D" w:rsidP="00565FF3">
            <w:pPr>
              <w:rPr>
                <w:rFonts w:ascii="Myriad Pro" w:hAnsi="Myriad Pro"/>
                <w:sz w:val="18"/>
                <w:szCs w:val="18"/>
              </w:rPr>
            </w:pPr>
            <w:r w:rsidRPr="006B067D">
              <w:rPr>
                <w:rFonts w:ascii="Myriad Pro" w:hAnsi="Myriad Pro"/>
                <w:sz w:val="18"/>
                <w:szCs w:val="18"/>
              </w:rPr>
              <w:t>Fax</w:t>
            </w:r>
          </w:p>
          <w:sdt>
            <w:sdtPr>
              <w:rPr>
                <w:rFonts w:ascii="Myriad Pro" w:hAnsi="Myriad Pro"/>
                <w:sz w:val="20"/>
                <w:szCs w:val="20"/>
              </w:rPr>
              <w:id w:val="202913976"/>
              <w:placeholder>
                <w:docPart w:val="436B14EE23904AC49A9251EEFBA2AC7B"/>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sz w:val="18"/>
                <w:szCs w:val="18"/>
              </w:rPr>
            </w:pPr>
          </w:p>
        </w:tc>
      </w:tr>
      <w:tr w:rsidR="006B067D" w:rsidRPr="006B067D" w:rsidTr="00565FF3">
        <w:tc>
          <w:tcPr>
            <w:tcW w:w="8720" w:type="dxa"/>
            <w:gridSpan w:val="8"/>
          </w:tcPr>
          <w:p w:rsidR="006B067D" w:rsidRPr="006B067D" w:rsidRDefault="006B067D" w:rsidP="00565FF3">
            <w:pPr>
              <w:rPr>
                <w:rFonts w:ascii="Myriad Pro" w:hAnsi="Myriad Pro"/>
                <w:b/>
                <w:sz w:val="20"/>
                <w:szCs w:val="20"/>
              </w:rPr>
            </w:pPr>
            <w:r w:rsidRPr="006B067D">
              <w:rPr>
                <w:rFonts w:ascii="Myriad Pro" w:hAnsi="Myriad Pro"/>
                <w:b/>
                <w:sz w:val="20"/>
                <w:szCs w:val="20"/>
              </w:rPr>
              <w:t>En su caso, datos de la persona representante:</w:t>
            </w:r>
          </w:p>
        </w:tc>
      </w:tr>
      <w:tr w:rsidR="006B067D" w:rsidRPr="006B067D" w:rsidTr="00565FF3">
        <w:tc>
          <w:tcPr>
            <w:tcW w:w="1668" w:type="dxa"/>
          </w:tcPr>
          <w:p w:rsidR="006B067D" w:rsidRPr="006B067D" w:rsidRDefault="006B067D" w:rsidP="00565FF3">
            <w:pPr>
              <w:rPr>
                <w:rFonts w:ascii="Myriad Pro" w:hAnsi="Myriad Pro"/>
                <w:sz w:val="18"/>
                <w:szCs w:val="18"/>
              </w:rPr>
            </w:pPr>
            <w:r w:rsidRPr="006B067D">
              <w:rPr>
                <w:rFonts w:ascii="Myriad Pro" w:hAnsi="Myriad Pro"/>
                <w:sz w:val="18"/>
                <w:szCs w:val="18"/>
              </w:rPr>
              <w:t>1º Apellido</w:t>
            </w:r>
          </w:p>
          <w:sdt>
            <w:sdtPr>
              <w:rPr>
                <w:rFonts w:ascii="Myriad Pro" w:hAnsi="Myriad Pro"/>
                <w:sz w:val="20"/>
                <w:szCs w:val="20"/>
              </w:rPr>
              <w:id w:val="-73439479"/>
              <w:placeholder>
                <w:docPart w:val="C1575A0DC5694C01B38703D46B4A2994"/>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rPr>
            </w:pPr>
          </w:p>
        </w:tc>
        <w:tc>
          <w:tcPr>
            <w:tcW w:w="2551" w:type="dxa"/>
            <w:gridSpan w:val="2"/>
          </w:tcPr>
          <w:p w:rsidR="006B067D" w:rsidRDefault="006B067D" w:rsidP="00565FF3">
            <w:pPr>
              <w:rPr>
                <w:rFonts w:ascii="Myriad Pro" w:hAnsi="Myriad Pro"/>
                <w:sz w:val="18"/>
                <w:szCs w:val="18"/>
              </w:rPr>
            </w:pPr>
            <w:r w:rsidRPr="006B067D">
              <w:rPr>
                <w:rFonts w:ascii="Myriad Pro" w:hAnsi="Myriad Pro"/>
                <w:sz w:val="18"/>
                <w:szCs w:val="18"/>
              </w:rPr>
              <w:t>2º Apellido</w:t>
            </w:r>
          </w:p>
          <w:sdt>
            <w:sdtPr>
              <w:rPr>
                <w:rFonts w:ascii="Myriad Pro" w:hAnsi="Myriad Pro"/>
                <w:sz w:val="20"/>
                <w:szCs w:val="20"/>
              </w:rPr>
              <w:id w:val="793716976"/>
              <w:placeholder>
                <w:docPart w:val="7EA96BC51DE24BC584A98336AF5F8E24"/>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2268" w:type="dxa"/>
            <w:gridSpan w:val="3"/>
          </w:tcPr>
          <w:p w:rsidR="006B067D" w:rsidRDefault="006B067D" w:rsidP="00565FF3">
            <w:pPr>
              <w:rPr>
                <w:rFonts w:ascii="Myriad Pro" w:hAnsi="Myriad Pro"/>
                <w:sz w:val="18"/>
                <w:szCs w:val="18"/>
              </w:rPr>
            </w:pPr>
            <w:r w:rsidRPr="006B067D">
              <w:rPr>
                <w:rFonts w:ascii="Myriad Pro" w:hAnsi="Myriad Pro"/>
                <w:sz w:val="18"/>
                <w:szCs w:val="18"/>
              </w:rPr>
              <w:t>Nombre</w:t>
            </w:r>
          </w:p>
          <w:sdt>
            <w:sdtPr>
              <w:rPr>
                <w:rFonts w:ascii="Myriad Pro" w:hAnsi="Myriad Pro"/>
                <w:b/>
                <w:sz w:val="20"/>
                <w:szCs w:val="20"/>
              </w:rPr>
              <w:id w:val="-1041133704"/>
              <w:placeholder>
                <w:docPart w:val="D3302A3A17854817ABBD9D92C211CFFE"/>
              </w:placeholder>
              <w:showingPlcHdr/>
            </w:sdtPr>
            <w:sdtEndPr/>
            <w:sdtContent>
              <w:p w:rsidR="0070721D" w:rsidRPr="008C300F" w:rsidRDefault="00447A8F" w:rsidP="0070721D">
                <w:pPr>
                  <w:rPr>
                    <w:rFonts w:ascii="Myriad Pro" w:hAnsi="Myriad Pro"/>
                    <w:b/>
                    <w:sz w:val="20"/>
                    <w:szCs w:val="20"/>
                  </w:rPr>
                </w:pPr>
                <w:r w:rsidRPr="008C300F">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2233" w:type="dxa"/>
            <w:gridSpan w:val="2"/>
          </w:tcPr>
          <w:p w:rsidR="006B067D" w:rsidRDefault="006B067D" w:rsidP="00565FF3">
            <w:pPr>
              <w:rPr>
                <w:rFonts w:ascii="Myriad Pro" w:hAnsi="Myriad Pro"/>
                <w:sz w:val="18"/>
                <w:szCs w:val="18"/>
              </w:rPr>
            </w:pPr>
            <w:r w:rsidRPr="006B067D">
              <w:rPr>
                <w:rFonts w:ascii="Myriad Pro" w:hAnsi="Myriad Pro"/>
                <w:sz w:val="18"/>
                <w:szCs w:val="18"/>
              </w:rPr>
              <w:t>DNI/NIE/NIF</w:t>
            </w:r>
          </w:p>
          <w:sdt>
            <w:sdtPr>
              <w:rPr>
                <w:rFonts w:ascii="Myriad Pro" w:hAnsi="Myriad Pro"/>
                <w:sz w:val="20"/>
                <w:szCs w:val="20"/>
              </w:rPr>
              <w:id w:val="1156497564"/>
              <w:placeholder>
                <w:docPart w:val="D9B7C72F8A234B9498406B946CB93B12"/>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r>
      <w:tr w:rsidR="006B067D" w:rsidRPr="006B067D" w:rsidTr="00565FF3">
        <w:tc>
          <w:tcPr>
            <w:tcW w:w="5070" w:type="dxa"/>
            <w:gridSpan w:val="5"/>
          </w:tcPr>
          <w:p w:rsidR="006B067D" w:rsidRPr="006B067D" w:rsidRDefault="006B067D" w:rsidP="00565FF3">
            <w:pPr>
              <w:rPr>
                <w:rFonts w:ascii="Myriad Pro" w:hAnsi="Myriad Pro"/>
                <w:sz w:val="18"/>
                <w:szCs w:val="18"/>
              </w:rPr>
            </w:pPr>
            <w:r w:rsidRPr="006B067D">
              <w:rPr>
                <w:rFonts w:ascii="Myriad Pro" w:hAnsi="Myriad Pro"/>
                <w:sz w:val="18"/>
                <w:szCs w:val="18"/>
              </w:rPr>
              <w:t xml:space="preserve">Domicilio (Calle, Avenida, Plaza, </w:t>
            </w:r>
            <w:proofErr w:type="spellStart"/>
            <w:r w:rsidRPr="006B067D">
              <w:rPr>
                <w:rFonts w:ascii="Myriad Pro" w:hAnsi="Myriad Pro"/>
                <w:sz w:val="18"/>
                <w:szCs w:val="18"/>
              </w:rPr>
              <w:t>etc</w:t>
            </w:r>
            <w:proofErr w:type="spellEnd"/>
            <w:r w:rsidRPr="006B067D">
              <w:rPr>
                <w:rFonts w:ascii="Myriad Pro" w:hAnsi="Myriad Pro"/>
                <w:sz w:val="18"/>
                <w:szCs w:val="18"/>
              </w:rPr>
              <w:t>)</w:t>
            </w:r>
          </w:p>
          <w:sdt>
            <w:sdtPr>
              <w:rPr>
                <w:rFonts w:ascii="Myriad Pro" w:hAnsi="Myriad Pro"/>
                <w:sz w:val="20"/>
                <w:szCs w:val="20"/>
              </w:rPr>
              <w:id w:val="-1982838910"/>
              <w:placeholder>
                <w:docPart w:val="B6345E96551347EB82A058EC3664A65C"/>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70721D" w:rsidRDefault="006B067D" w:rsidP="00565FF3">
            <w:pPr>
              <w:rPr>
                <w:rFonts w:ascii="Myriad Pro" w:hAnsi="Myriad Pro"/>
                <w:sz w:val="20"/>
                <w:szCs w:val="20"/>
              </w:rPr>
            </w:pPr>
          </w:p>
        </w:tc>
        <w:tc>
          <w:tcPr>
            <w:tcW w:w="1417" w:type="dxa"/>
          </w:tcPr>
          <w:p w:rsidR="006B067D" w:rsidRDefault="006B067D" w:rsidP="00565FF3">
            <w:pPr>
              <w:rPr>
                <w:rFonts w:ascii="Myriad Pro" w:hAnsi="Myriad Pro"/>
                <w:sz w:val="18"/>
                <w:szCs w:val="18"/>
              </w:rPr>
            </w:pPr>
            <w:r w:rsidRPr="006B067D">
              <w:rPr>
                <w:rFonts w:ascii="Myriad Pro" w:hAnsi="Myriad Pro"/>
                <w:sz w:val="18"/>
                <w:szCs w:val="18"/>
              </w:rPr>
              <w:t>Localidad</w:t>
            </w:r>
          </w:p>
          <w:sdt>
            <w:sdtPr>
              <w:rPr>
                <w:rFonts w:ascii="Myriad Pro" w:hAnsi="Myriad Pro"/>
                <w:sz w:val="20"/>
                <w:szCs w:val="20"/>
              </w:rPr>
              <w:id w:val="-1956012920"/>
              <w:placeholder>
                <w:docPart w:val="049EA43945804F35836FD8A39055D143"/>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1129" w:type="dxa"/>
          </w:tcPr>
          <w:p w:rsidR="006B067D" w:rsidRDefault="006B067D" w:rsidP="00565FF3">
            <w:pPr>
              <w:rPr>
                <w:rFonts w:ascii="Myriad Pro" w:hAnsi="Myriad Pro"/>
                <w:sz w:val="18"/>
                <w:szCs w:val="18"/>
              </w:rPr>
            </w:pPr>
            <w:r w:rsidRPr="006B067D">
              <w:rPr>
                <w:rFonts w:ascii="Myriad Pro" w:hAnsi="Myriad Pro"/>
                <w:sz w:val="18"/>
                <w:szCs w:val="18"/>
              </w:rPr>
              <w:t>Municipio</w:t>
            </w:r>
          </w:p>
          <w:sdt>
            <w:sdtPr>
              <w:rPr>
                <w:rFonts w:ascii="Myriad Pro" w:hAnsi="Myriad Pro"/>
                <w:sz w:val="20"/>
                <w:szCs w:val="20"/>
              </w:rPr>
              <w:id w:val="1911499828"/>
              <w:placeholder>
                <w:docPart w:val="2FE9D0B22F78493A9DE0C8919372D779"/>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1104" w:type="dxa"/>
          </w:tcPr>
          <w:p w:rsidR="006B067D" w:rsidRPr="006B067D" w:rsidRDefault="006B067D" w:rsidP="00565FF3">
            <w:pPr>
              <w:rPr>
                <w:rFonts w:ascii="Myriad Pro" w:hAnsi="Myriad Pro"/>
                <w:sz w:val="18"/>
                <w:szCs w:val="18"/>
              </w:rPr>
            </w:pPr>
            <w:r w:rsidRPr="006B067D">
              <w:rPr>
                <w:rFonts w:ascii="Myriad Pro" w:hAnsi="Myriad Pro"/>
                <w:sz w:val="18"/>
                <w:szCs w:val="18"/>
              </w:rPr>
              <w:t>Provincia</w:t>
            </w:r>
          </w:p>
          <w:sdt>
            <w:sdtPr>
              <w:rPr>
                <w:rFonts w:ascii="Myriad Pro" w:hAnsi="Myriad Pro"/>
                <w:sz w:val="20"/>
                <w:szCs w:val="18"/>
              </w:rPr>
              <w:id w:val="64848542"/>
              <w:placeholder>
                <w:docPart w:val="7594A90F655D40E3B3D644E6C99BFD7C"/>
              </w:placeholder>
              <w:showingPlcHdr/>
            </w:sdtPr>
            <w:sdtEndPr/>
            <w:sdtContent>
              <w:p w:rsidR="006B067D" w:rsidRPr="0070721D" w:rsidRDefault="00447A8F" w:rsidP="00565FF3">
                <w:pPr>
                  <w:rPr>
                    <w:rFonts w:ascii="Myriad Pro" w:hAnsi="Myriad Pro"/>
                    <w:sz w:val="20"/>
                    <w:szCs w:val="18"/>
                  </w:rPr>
                </w:pPr>
                <w:r w:rsidRPr="00082EBE">
                  <w:rPr>
                    <w:rStyle w:val="Textodelmarcadordeposicin"/>
                    <w:b/>
                  </w:rPr>
                  <w:t>Haga clic aquí para escribir texto.</w:t>
                </w:r>
              </w:p>
            </w:sdtContent>
          </w:sdt>
          <w:p w:rsidR="006B067D" w:rsidRPr="006B067D" w:rsidRDefault="006B067D" w:rsidP="00565FF3">
            <w:pPr>
              <w:rPr>
                <w:rFonts w:ascii="Myriad Pro" w:hAnsi="Myriad Pro"/>
                <w:sz w:val="18"/>
                <w:szCs w:val="18"/>
              </w:rPr>
            </w:pPr>
          </w:p>
        </w:tc>
      </w:tr>
      <w:tr w:rsidR="006B067D" w:rsidRPr="006B067D" w:rsidTr="00565FF3">
        <w:tc>
          <w:tcPr>
            <w:tcW w:w="2109" w:type="dxa"/>
            <w:gridSpan w:val="2"/>
          </w:tcPr>
          <w:p w:rsidR="006B067D" w:rsidRDefault="006B067D" w:rsidP="00565FF3">
            <w:pPr>
              <w:rPr>
                <w:rFonts w:ascii="Myriad Pro" w:hAnsi="Myriad Pro"/>
                <w:sz w:val="18"/>
                <w:szCs w:val="18"/>
              </w:rPr>
            </w:pPr>
            <w:r w:rsidRPr="006B067D">
              <w:rPr>
                <w:rFonts w:ascii="Myriad Pro" w:hAnsi="Myriad Pro"/>
                <w:sz w:val="18"/>
                <w:szCs w:val="18"/>
              </w:rPr>
              <w:t>Código Postal</w:t>
            </w:r>
          </w:p>
          <w:sdt>
            <w:sdtPr>
              <w:rPr>
                <w:rFonts w:ascii="Myriad Pro" w:hAnsi="Myriad Pro"/>
                <w:sz w:val="20"/>
                <w:szCs w:val="20"/>
              </w:rPr>
              <w:id w:val="1238060230"/>
              <w:placeholder>
                <w:docPart w:val="AF816E54895A46809689D05726F7E7DF"/>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70721D" w:rsidRDefault="0070721D" w:rsidP="00863B13">
            <w:pPr>
              <w:rPr>
                <w:rFonts w:ascii="Myriad Pro" w:hAnsi="Myriad Pro"/>
                <w:sz w:val="20"/>
                <w:szCs w:val="18"/>
              </w:rPr>
            </w:pPr>
          </w:p>
        </w:tc>
        <w:tc>
          <w:tcPr>
            <w:tcW w:w="2961" w:type="dxa"/>
            <w:gridSpan w:val="3"/>
          </w:tcPr>
          <w:p w:rsidR="006B067D" w:rsidRDefault="006B067D" w:rsidP="00565FF3">
            <w:pPr>
              <w:rPr>
                <w:rFonts w:ascii="Myriad Pro" w:hAnsi="Myriad Pro"/>
                <w:sz w:val="18"/>
                <w:szCs w:val="18"/>
              </w:rPr>
            </w:pPr>
            <w:r w:rsidRPr="006B067D">
              <w:rPr>
                <w:rFonts w:ascii="Myriad Pro" w:hAnsi="Myriad Pro"/>
                <w:sz w:val="18"/>
                <w:szCs w:val="18"/>
              </w:rPr>
              <w:t>Correo electrónico</w:t>
            </w:r>
          </w:p>
          <w:sdt>
            <w:sdtPr>
              <w:rPr>
                <w:rFonts w:ascii="Myriad Pro" w:hAnsi="Myriad Pro"/>
                <w:sz w:val="20"/>
                <w:szCs w:val="20"/>
              </w:rPr>
              <w:id w:val="-1448069280"/>
              <w:placeholder>
                <w:docPart w:val="938C0F7138FB4ACA9D8BA32548FF97BA"/>
              </w:placeholder>
              <w:showingPlcHdr/>
            </w:sdtPr>
            <w:sdtEndPr>
              <w:rPr>
                <w:b/>
              </w:rPr>
            </w:sdtEndPr>
            <w:sdtContent>
              <w:p w:rsidR="0070721D" w:rsidRPr="00082EBE" w:rsidRDefault="00447A8F" w:rsidP="0070721D">
                <w:pPr>
                  <w:rPr>
                    <w:rFonts w:ascii="Myriad Pro" w:hAnsi="Myriad Pro"/>
                    <w:b/>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rPr>
            </w:pPr>
          </w:p>
        </w:tc>
        <w:tc>
          <w:tcPr>
            <w:tcW w:w="1417" w:type="dxa"/>
          </w:tcPr>
          <w:p w:rsidR="006B067D" w:rsidRDefault="006B067D" w:rsidP="00565FF3">
            <w:pPr>
              <w:rPr>
                <w:rFonts w:ascii="Myriad Pro" w:hAnsi="Myriad Pro"/>
                <w:sz w:val="18"/>
                <w:szCs w:val="18"/>
              </w:rPr>
            </w:pPr>
            <w:r w:rsidRPr="006B067D">
              <w:rPr>
                <w:rFonts w:ascii="Myriad Pro" w:hAnsi="Myriad Pro"/>
                <w:sz w:val="18"/>
                <w:szCs w:val="18"/>
              </w:rPr>
              <w:t>Teléfono</w:t>
            </w:r>
          </w:p>
          <w:sdt>
            <w:sdtPr>
              <w:rPr>
                <w:rFonts w:ascii="Myriad Pro" w:hAnsi="Myriad Pro"/>
                <w:sz w:val="20"/>
                <w:szCs w:val="20"/>
              </w:rPr>
              <w:id w:val="-1144661723"/>
              <w:placeholder>
                <w:docPart w:val="019AA3A7F1214D6592594EDB7ABC01D8"/>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2233" w:type="dxa"/>
            <w:gridSpan w:val="2"/>
          </w:tcPr>
          <w:p w:rsidR="006B067D" w:rsidRPr="006B067D" w:rsidRDefault="006B067D" w:rsidP="00565FF3">
            <w:pPr>
              <w:rPr>
                <w:rFonts w:ascii="Myriad Pro" w:hAnsi="Myriad Pro"/>
                <w:sz w:val="18"/>
                <w:szCs w:val="18"/>
              </w:rPr>
            </w:pPr>
            <w:r w:rsidRPr="006B067D">
              <w:rPr>
                <w:rFonts w:ascii="Myriad Pro" w:hAnsi="Myriad Pro"/>
                <w:sz w:val="18"/>
                <w:szCs w:val="18"/>
              </w:rPr>
              <w:t>Fax</w:t>
            </w:r>
          </w:p>
          <w:sdt>
            <w:sdtPr>
              <w:rPr>
                <w:rFonts w:ascii="Myriad Pro" w:hAnsi="Myriad Pro"/>
                <w:sz w:val="20"/>
                <w:szCs w:val="20"/>
              </w:rPr>
              <w:id w:val="-1016077871"/>
              <w:placeholder>
                <w:docPart w:val="D00C5D857E6E41E8B1967E4593B06D55"/>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sz w:val="18"/>
                <w:szCs w:val="18"/>
              </w:rPr>
            </w:pPr>
          </w:p>
        </w:tc>
      </w:tr>
      <w:tr w:rsidR="006B067D" w:rsidRPr="006B067D" w:rsidTr="00565FF3">
        <w:tc>
          <w:tcPr>
            <w:tcW w:w="2109" w:type="dxa"/>
            <w:gridSpan w:val="2"/>
          </w:tcPr>
          <w:p w:rsidR="006B067D" w:rsidRPr="006B067D" w:rsidRDefault="006B067D" w:rsidP="00565FF3">
            <w:pPr>
              <w:rPr>
                <w:rFonts w:ascii="Myriad Pro" w:hAnsi="Myriad Pro"/>
                <w:sz w:val="18"/>
                <w:szCs w:val="18"/>
              </w:rPr>
            </w:pPr>
            <w:r w:rsidRPr="006B067D">
              <w:rPr>
                <w:rFonts w:ascii="Myriad Pro" w:hAnsi="Myriad Pro"/>
                <w:sz w:val="18"/>
                <w:szCs w:val="18"/>
              </w:rPr>
              <w:lastRenderedPageBreak/>
              <w:t>Formación</w:t>
            </w:r>
          </w:p>
          <w:sdt>
            <w:sdtPr>
              <w:rPr>
                <w:rFonts w:ascii="Myriad Pro" w:hAnsi="Myriad Pro"/>
                <w:sz w:val="20"/>
                <w:szCs w:val="20"/>
              </w:rPr>
              <w:id w:val="1846971587"/>
              <w:placeholder>
                <w:docPart w:val="5BBD327A3A3D4FE6909218F28F9FF5A7"/>
              </w:placeholder>
              <w:showingPlcHdr/>
            </w:sdtPr>
            <w:sdtEndPr>
              <w:rPr>
                <w:b/>
              </w:rPr>
            </w:sdtEndPr>
            <w:sdtContent>
              <w:p w:rsidR="0070721D" w:rsidRPr="00082EBE" w:rsidRDefault="00447A8F" w:rsidP="0070721D">
                <w:pPr>
                  <w:rPr>
                    <w:rFonts w:ascii="Myriad Pro" w:hAnsi="Myriad Pro"/>
                    <w:b/>
                    <w:sz w:val="20"/>
                    <w:szCs w:val="20"/>
                  </w:rPr>
                </w:pPr>
                <w:r w:rsidRPr="00082EBE">
                  <w:rPr>
                    <w:rStyle w:val="Textodelmarcadordeposicin"/>
                    <w:b/>
                  </w:rPr>
                  <w:t>Haga clic aquí para escribir texto.</w:t>
                </w:r>
              </w:p>
            </w:sdtContent>
          </w:sdt>
          <w:p w:rsidR="006B067D" w:rsidRPr="006B067D" w:rsidRDefault="006B067D" w:rsidP="00565FF3">
            <w:pPr>
              <w:rPr>
                <w:rFonts w:ascii="Myriad Pro" w:hAnsi="Myriad Pro"/>
                <w:sz w:val="18"/>
                <w:szCs w:val="18"/>
              </w:rPr>
            </w:pPr>
          </w:p>
        </w:tc>
        <w:tc>
          <w:tcPr>
            <w:tcW w:w="2961" w:type="dxa"/>
            <w:gridSpan w:val="3"/>
          </w:tcPr>
          <w:p w:rsidR="006B067D" w:rsidRDefault="006B067D" w:rsidP="00565FF3">
            <w:pPr>
              <w:rPr>
                <w:rFonts w:ascii="Myriad Pro" w:hAnsi="Myriad Pro"/>
                <w:sz w:val="18"/>
                <w:szCs w:val="18"/>
              </w:rPr>
            </w:pPr>
            <w:r w:rsidRPr="006B067D">
              <w:rPr>
                <w:rFonts w:ascii="Myriad Pro" w:hAnsi="Myriad Pro"/>
                <w:sz w:val="18"/>
                <w:szCs w:val="18"/>
              </w:rPr>
              <w:t>Miembro de la entidad que representa</w:t>
            </w:r>
          </w:p>
          <w:sdt>
            <w:sdtPr>
              <w:rPr>
                <w:rFonts w:ascii="Myriad Pro" w:hAnsi="Myriad Pro"/>
                <w:b/>
                <w:sz w:val="20"/>
                <w:szCs w:val="20"/>
              </w:rPr>
              <w:id w:val="1971015386"/>
              <w:placeholder>
                <w:docPart w:val="4F4D86D1B8104DF6B49F93E84A4A9E83"/>
              </w:placeholder>
              <w:showingPlcHdr/>
            </w:sdtPr>
            <w:sdtEndPr/>
            <w:sdtContent>
              <w:p w:rsidR="0070721D" w:rsidRPr="008C300F" w:rsidRDefault="00447A8F" w:rsidP="0070721D">
                <w:pPr>
                  <w:rPr>
                    <w:rFonts w:ascii="Myriad Pro" w:hAnsi="Myriad Pro"/>
                    <w:b/>
                    <w:sz w:val="20"/>
                    <w:szCs w:val="20"/>
                  </w:rPr>
                </w:pPr>
                <w:r w:rsidRPr="008C300F">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1417" w:type="dxa"/>
          </w:tcPr>
          <w:p w:rsidR="006B067D" w:rsidRDefault="006B067D" w:rsidP="00565FF3">
            <w:pPr>
              <w:rPr>
                <w:rFonts w:ascii="Myriad Pro" w:hAnsi="Myriad Pro"/>
                <w:sz w:val="18"/>
                <w:szCs w:val="18"/>
              </w:rPr>
            </w:pPr>
            <w:r w:rsidRPr="006B067D">
              <w:rPr>
                <w:rFonts w:ascii="Myriad Pro" w:hAnsi="Myriad Pro"/>
                <w:sz w:val="18"/>
                <w:szCs w:val="18"/>
              </w:rPr>
              <w:t>Sexo</w:t>
            </w:r>
          </w:p>
          <w:sdt>
            <w:sdtPr>
              <w:rPr>
                <w:rFonts w:ascii="Myriad Pro" w:hAnsi="Myriad Pro"/>
                <w:sz w:val="20"/>
                <w:szCs w:val="20"/>
              </w:rPr>
              <w:id w:val="1274739587"/>
              <w:placeholder>
                <w:docPart w:val="A15569BBFD4B41BC855AB631AD337A12"/>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c>
          <w:tcPr>
            <w:tcW w:w="2233" w:type="dxa"/>
            <w:gridSpan w:val="2"/>
          </w:tcPr>
          <w:p w:rsidR="006B067D" w:rsidRDefault="006B067D" w:rsidP="00565FF3">
            <w:pPr>
              <w:rPr>
                <w:rFonts w:ascii="Myriad Pro" w:hAnsi="Myriad Pro"/>
                <w:sz w:val="18"/>
                <w:szCs w:val="18"/>
              </w:rPr>
            </w:pPr>
            <w:r w:rsidRPr="006B067D">
              <w:rPr>
                <w:rFonts w:ascii="Myriad Pro" w:hAnsi="Myriad Pro"/>
                <w:sz w:val="18"/>
                <w:szCs w:val="18"/>
              </w:rPr>
              <w:t>Fecha de nacimiento:</w:t>
            </w:r>
          </w:p>
          <w:sdt>
            <w:sdtPr>
              <w:rPr>
                <w:rFonts w:ascii="Myriad Pro" w:hAnsi="Myriad Pro"/>
                <w:sz w:val="20"/>
                <w:szCs w:val="20"/>
              </w:rPr>
              <w:id w:val="1306118672"/>
              <w:placeholder>
                <w:docPart w:val="7CB8510685F442029B27AA3E00D867BC"/>
              </w:placeholder>
              <w:showingPlcHdr/>
            </w:sdtPr>
            <w:sdtEndPr/>
            <w:sdtContent>
              <w:p w:rsidR="0070721D" w:rsidRPr="0070721D" w:rsidRDefault="00447A8F" w:rsidP="0070721D">
                <w:pPr>
                  <w:rPr>
                    <w:rFonts w:ascii="Myriad Pro" w:hAnsi="Myriad Pro"/>
                    <w:sz w:val="20"/>
                    <w:szCs w:val="20"/>
                  </w:rPr>
                </w:pPr>
                <w:r w:rsidRPr="00082EBE">
                  <w:rPr>
                    <w:rStyle w:val="Textodelmarcadordeposicin"/>
                    <w:b/>
                  </w:rPr>
                  <w:t>Haga clic aquí para escribir texto.</w:t>
                </w:r>
              </w:p>
            </w:sdtContent>
          </w:sdt>
          <w:p w:rsidR="0070721D" w:rsidRPr="006B067D" w:rsidRDefault="0070721D" w:rsidP="00565FF3">
            <w:pPr>
              <w:rPr>
                <w:rFonts w:ascii="Myriad Pro" w:hAnsi="Myriad Pro"/>
                <w:sz w:val="18"/>
                <w:szCs w:val="18"/>
              </w:rPr>
            </w:pPr>
          </w:p>
        </w:tc>
      </w:tr>
    </w:tbl>
    <w:p w:rsidR="006B067D" w:rsidRPr="006B067D" w:rsidRDefault="006B067D" w:rsidP="00863B13">
      <w:pPr>
        <w:spacing w:after="120"/>
        <w:rPr>
          <w:rFonts w:ascii="Myriad Pro" w:hAnsi="Myriad Pro"/>
        </w:rPr>
      </w:pPr>
    </w:p>
    <w:p w:rsidR="006B067D" w:rsidRPr="006B067D" w:rsidRDefault="006B067D" w:rsidP="00863B13">
      <w:pPr>
        <w:spacing w:after="120"/>
        <w:rPr>
          <w:rFonts w:ascii="Myriad Pro" w:hAnsi="Myriad Pro"/>
          <w:b/>
        </w:rPr>
      </w:pPr>
      <w:r w:rsidRPr="006B067D">
        <w:rPr>
          <w:rFonts w:ascii="Myriad Pro" w:hAnsi="Myriad Pro"/>
          <w:b/>
        </w:rPr>
        <w:t>2.- ANTECEDENTES DE LA ENTIDAD SOLICITANTE.</w:t>
      </w:r>
    </w:p>
    <w:p w:rsidR="006B067D" w:rsidRPr="006B067D" w:rsidRDefault="006B067D" w:rsidP="00863B13">
      <w:pPr>
        <w:spacing w:after="120"/>
        <w:rPr>
          <w:rFonts w:ascii="Myriad Pro" w:hAnsi="Myriad Pro"/>
        </w:rPr>
      </w:pPr>
      <w:r w:rsidRPr="006B067D">
        <w:rPr>
          <w:rFonts w:ascii="Myriad Pro" w:hAnsi="Myriad Pro"/>
          <w:b/>
        </w:rPr>
        <w:t>2.1.-Antecedentes de la Entidad Solicitante</w:t>
      </w:r>
      <w:r w:rsidRPr="006B067D">
        <w:rPr>
          <w:rFonts w:ascii="Myriad Pro" w:hAnsi="Myriad Pro"/>
        </w:rPr>
        <w:t>.</w:t>
      </w:r>
    </w:p>
    <w:sdt>
      <w:sdtPr>
        <w:rPr>
          <w:rFonts w:ascii="Myriad Pro" w:hAnsi="Myriad Pro"/>
        </w:rPr>
        <w:id w:val="-782874951"/>
        <w:placeholder>
          <w:docPart w:val="DefaultPlaceholder_1082065158"/>
        </w:placeholder>
        <w:showingPlcHdr/>
      </w:sdtPr>
      <w:sdtEndPr/>
      <w:sdtContent>
        <w:p w:rsidR="006B067D" w:rsidRPr="006B067D" w:rsidRDefault="00B86BD4" w:rsidP="00863B13">
          <w:pPr>
            <w:spacing w:after="120"/>
            <w:rPr>
              <w:rFonts w:ascii="Myriad Pro" w:hAnsi="Myriad Pro"/>
            </w:rPr>
          </w:pPr>
          <w:r w:rsidRPr="00511213">
            <w:rPr>
              <w:rStyle w:val="Textodelmarcadordeposicin"/>
            </w:rPr>
            <w:t>Haga clic aquí para escribir texto.</w:t>
          </w:r>
        </w:p>
      </w:sdtContent>
    </w:sdt>
    <w:p w:rsidR="006B067D" w:rsidRPr="006B067D" w:rsidRDefault="006B067D" w:rsidP="00863B13">
      <w:pPr>
        <w:spacing w:after="120"/>
        <w:rPr>
          <w:rFonts w:ascii="Myriad Pro" w:hAnsi="Myriad Pro"/>
          <w:b/>
        </w:rPr>
      </w:pPr>
      <w:r w:rsidRPr="006B067D">
        <w:rPr>
          <w:rFonts w:ascii="Myriad Pro" w:hAnsi="Myriad Pro"/>
          <w:b/>
        </w:rPr>
        <w:t>3.- INTERVENCIÓN OBJETO DE LA SOLICITUD DE SUBVENCIÓN.</w:t>
      </w:r>
    </w:p>
    <w:p w:rsidR="006B067D" w:rsidRPr="006B067D" w:rsidRDefault="006B067D" w:rsidP="00863B13">
      <w:pPr>
        <w:spacing w:after="120"/>
        <w:rPr>
          <w:rFonts w:ascii="Myriad Pro" w:hAnsi="Myriad Pro"/>
          <w:b/>
        </w:rPr>
      </w:pPr>
      <w:r w:rsidRPr="006B067D">
        <w:rPr>
          <w:rFonts w:ascii="Myriad Pro" w:hAnsi="Myriad Pro"/>
          <w:b/>
        </w:rPr>
        <w:t>3.1.- Descripción detallada de la intervención</w:t>
      </w:r>
      <w:r w:rsidRPr="006B067D">
        <w:rPr>
          <w:rFonts w:ascii="Myriad Pro" w:hAnsi="Myriad Pro"/>
        </w:rPr>
        <w:t xml:space="preserve">, </w:t>
      </w:r>
      <w:r w:rsidRPr="006B067D">
        <w:rPr>
          <w:rFonts w:ascii="Myriad Pro" w:hAnsi="Myriad Pro"/>
          <w:b/>
        </w:rPr>
        <w:t>objeto y finalidad de la intervención.</w:t>
      </w:r>
    </w:p>
    <w:sdt>
      <w:sdtPr>
        <w:rPr>
          <w:rFonts w:ascii="Myriad Pro" w:hAnsi="Myriad Pro"/>
        </w:rPr>
        <w:id w:val="-1973290914"/>
        <w:placeholder>
          <w:docPart w:val="DefaultPlaceholder_1082065158"/>
        </w:placeholder>
        <w:showingPlcHdr/>
      </w:sdtPr>
      <w:sdtEndPr/>
      <w:sdtContent>
        <w:p w:rsidR="006B067D" w:rsidRPr="006B067D" w:rsidRDefault="00B86BD4" w:rsidP="00863B13">
          <w:pPr>
            <w:spacing w:after="120"/>
            <w:rPr>
              <w:rFonts w:ascii="Myriad Pro" w:hAnsi="Myriad Pro"/>
            </w:rPr>
          </w:pPr>
          <w:r w:rsidRPr="00511213">
            <w:rPr>
              <w:rStyle w:val="Textodelmarcadordeposicin"/>
            </w:rPr>
            <w:t>Haga clic aquí para escribir texto.</w:t>
          </w:r>
        </w:p>
      </w:sdtContent>
    </w:sdt>
    <w:p w:rsidR="006B067D" w:rsidRDefault="006B067D" w:rsidP="00863B13">
      <w:pPr>
        <w:spacing w:after="120"/>
        <w:rPr>
          <w:rFonts w:ascii="Myriad Pro" w:hAnsi="Myriad Pro"/>
        </w:rPr>
      </w:pPr>
      <w:r w:rsidRPr="006B067D">
        <w:rPr>
          <w:rFonts w:ascii="Myriad Pro" w:hAnsi="Myriad Pro"/>
          <w:b/>
        </w:rPr>
        <w:t>3.2.- Objetivos de la intervención</w:t>
      </w:r>
      <w:r w:rsidRPr="006B067D">
        <w:rPr>
          <w:rFonts w:ascii="Myriad Pro" w:hAnsi="Myriad Pro"/>
        </w:rPr>
        <w:t>.</w:t>
      </w:r>
    </w:p>
    <w:sdt>
      <w:sdtPr>
        <w:rPr>
          <w:rFonts w:ascii="Myriad Pro" w:hAnsi="Myriad Pro"/>
        </w:rPr>
        <w:id w:val="1008560143"/>
        <w:placeholder>
          <w:docPart w:val="848F1AE5D43B4D259797B25F1778D3D0"/>
        </w:placeholder>
        <w:showingPlcHdr/>
      </w:sdtPr>
      <w:sdtEndPr/>
      <w:sdtContent>
        <w:p w:rsidR="00C36E5D" w:rsidRPr="006B067D" w:rsidRDefault="00C36E5D" w:rsidP="00863B13">
          <w:pPr>
            <w:spacing w:after="120"/>
            <w:rPr>
              <w:rFonts w:ascii="Myriad Pro" w:hAnsi="Myriad Pro"/>
            </w:rPr>
          </w:pPr>
          <w:r w:rsidRPr="00511213">
            <w:rPr>
              <w:rStyle w:val="Textodelmarcadordeposicin"/>
            </w:rPr>
            <w:t>Haga clic aquí para escribir texto.</w:t>
          </w:r>
        </w:p>
      </w:sdtContent>
    </w:sdt>
    <w:p w:rsidR="006B067D" w:rsidRPr="006B067D" w:rsidRDefault="006B067D" w:rsidP="00863B13">
      <w:pPr>
        <w:spacing w:after="120"/>
        <w:rPr>
          <w:rFonts w:ascii="Myriad Pro" w:hAnsi="Myriad Pro"/>
          <w:b/>
        </w:rPr>
      </w:pPr>
      <w:r w:rsidRPr="006B067D">
        <w:rPr>
          <w:rFonts w:ascii="Myriad Pro" w:hAnsi="Myriad Pro"/>
          <w:b/>
        </w:rPr>
        <w:t>3.3.- Justificación de la intervención por fase</w:t>
      </w:r>
      <w:r w:rsidR="00563F3C">
        <w:rPr>
          <w:rFonts w:ascii="Myriad Pro" w:hAnsi="Myriad Pro"/>
          <w:b/>
        </w:rPr>
        <w:t>s o actuaciones independientes, en su caso.</w:t>
      </w:r>
    </w:p>
    <w:sdt>
      <w:sdtPr>
        <w:rPr>
          <w:rFonts w:ascii="Myriad Pro" w:hAnsi="Myriad Pro"/>
        </w:rPr>
        <w:id w:val="-1723127595"/>
        <w:placeholder>
          <w:docPart w:val="DefaultPlaceholder_1082065158"/>
        </w:placeholder>
        <w:showingPlcHdr/>
      </w:sdtPr>
      <w:sdtEndPr/>
      <w:sdtContent>
        <w:p w:rsidR="006B067D" w:rsidRPr="006B067D" w:rsidRDefault="00B86BD4" w:rsidP="00863B13">
          <w:pPr>
            <w:spacing w:after="120"/>
            <w:rPr>
              <w:rFonts w:ascii="Myriad Pro" w:hAnsi="Myriad Pro"/>
            </w:rPr>
          </w:pPr>
          <w:r w:rsidRPr="00511213">
            <w:rPr>
              <w:rStyle w:val="Textodelmarcadordeposicin"/>
            </w:rPr>
            <w:t>Haga clic aquí para escribir texto.</w:t>
          </w:r>
        </w:p>
      </w:sdtContent>
    </w:sdt>
    <w:p w:rsidR="006B067D" w:rsidRDefault="006B067D" w:rsidP="00863B13">
      <w:pPr>
        <w:spacing w:after="120"/>
        <w:rPr>
          <w:rFonts w:ascii="Myriad Pro" w:hAnsi="Myriad Pro"/>
        </w:rPr>
      </w:pPr>
      <w:r w:rsidRPr="006B067D">
        <w:rPr>
          <w:rFonts w:ascii="Myriad Pro" w:hAnsi="Myriad Pro"/>
          <w:b/>
        </w:rPr>
        <w:t>3.4.- Lugar exacto donde se prevé ejecutar la intervención objeto de subvención</w:t>
      </w:r>
      <w:r w:rsidRPr="006B067D">
        <w:rPr>
          <w:rFonts w:ascii="Myriad Pro" w:hAnsi="Myriad Pro"/>
        </w:rPr>
        <w:t>.</w:t>
      </w:r>
    </w:p>
    <w:p w:rsidR="00563F3C" w:rsidRPr="006B067D" w:rsidRDefault="00563F3C" w:rsidP="00863B13">
      <w:pPr>
        <w:spacing w:after="120"/>
        <w:rPr>
          <w:rFonts w:ascii="Myriad Pro" w:hAnsi="Myriad Pro"/>
        </w:rPr>
      </w:pPr>
      <w:r>
        <w:rPr>
          <w:rFonts w:ascii="Myriad Pro" w:hAnsi="Myriad Pro"/>
        </w:rPr>
        <w:t>(Dirección o coordenadas UTM)</w:t>
      </w:r>
    </w:p>
    <w:sdt>
      <w:sdtPr>
        <w:rPr>
          <w:rFonts w:ascii="Myriad Pro" w:hAnsi="Myriad Pro"/>
        </w:rPr>
        <w:id w:val="-1146275467"/>
        <w:placeholder>
          <w:docPart w:val="DefaultPlaceholder_1082065158"/>
        </w:placeholder>
        <w:showingPlcHdr/>
      </w:sdtPr>
      <w:sdtEndPr/>
      <w:sdtContent>
        <w:p w:rsidR="006B067D" w:rsidRPr="006B067D" w:rsidRDefault="00B86BD4" w:rsidP="00863B13">
          <w:pPr>
            <w:spacing w:after="120"/>
            <w:rPr>
              <w:rFonts w:ascii="Myriad Pro" w:hAnsi="Myriad Pro"/>
            </w:rPr>
          </w:pPr>
          <w:r w:rsidRPr="00511213">
            <w:rPr>
              <w:rStyle w:val="Textodelmarcadordeposicin"/>
            </w:rPr>
            <w:t>Haga clic aquí para escribir texto.</w:t>
          </w:r>
        </w:p>
      </w:sdtContent>
    </w:sdt>
    <w:tbl>
      <w:tblPr>
        <w:tblStyle w:val="Tablaconcuadrcula"/>
        <w:tblW w:w="10207" w:type="dxa"/>
        <w:tblInd w:w="-601" w:type="dxa"/>
        <w:tblLayout w:type="fixed"/>
        <w:tblLook w:val="04A0" w:firstRow="1" w:lastRow="0" w:firstColumn="1" w:lastColumn="0" w:noHBand="0" w:noVBand="1"/>
      </w:tblPr>
      <w:tblGrid>
        <w:gridCol w:w="4962"/>
        <w:gridCol w:w="567"/>
        <w:gridCol w:w="567"/>
        <w:gridCol w:w="4111"/>
      </w:tblGrid>
      <w:tr w:rsidR="006B067D" w:rsidRPr="006B067D" w:rsidTr="00565FF3">
        <w:tc>
          <w:tcPr>
            <w:tcW w:w="10207" w:type="dxa"/>
            <w:gridSpan w:val="4"/>
          </w:tcPr>
          <w:p w:rsidR="006B067D" w:rsidRPr="006B067D" w:rsidRDefault="006B067D" w:rsidP="00565FF3">
            <w:pPr>
              <w:rPr>
                <w:rFonts w:ascii="Myriad Pro" w:hAnsi="Myriad Pro"/>
                <w:b/>
                <w:sz w:val="18"/>
                <w:szCs w:val="18"/>
              </w:rPr>
            </w:pPr>
            <w:r w:rsidRPr="006B067D">
              <w:rPr>
                <w:rFonts w:ascii="Myriad Pro" w:hAnsi="Myriad Pro"/>
                <w:b/>
                <w:sz w:val="18"/>
                <w:szCs w:val="18"/>
              </w:rPr>
              <w:t xml:space="preserve">Localización del Desarrollo de la Operación  </w:t>
            </w:r>
          </w:p>
        </w:tc>
      </w:tr>
      <w:tr w:rsidR="006B067D" w:rsidRPr="006B067D" w:rsidTr="00675686">
        <w:tc>
          <w:tcPr>
            <w:tcW w:w="5529" w:type="dxa"/>
            <w:gridSpan w:val="2"/>
            <w:vAlign w:val="center"/>
          </w:tcPr>
          <w:p w:rsidR="006B067D" w:rsidRPr="006B067D" w:rsidRDefault="006B067D" w:rsidP="00675686">
            <w:pPr>
              <w:rPr>
                <w:rFonts w:ascii="Myriad Pro" w:hAnsi="Myriad Pro"/>
                <w:b/>
                <w:sz w:val="18"/>
                <w:szCs w:val="18"/>
              </w:rPr>
            </w:pPr>
            <w:r w:rsidRPr="006B067D">
              <w:rPr>
                <w:rFonts w:ascii="Myriad Pro" w:hAnsi="Myriad Pro"/>
                <w:b/>
                <w:sz w:val="18"/>
                <w:szCs w:val="18"/>
              </w:rPr>
              <w:t>Denominación del Criterio. Excluyente</w:t>
            </w:r>
          </w:p>
        </w:tc>
        <w:tc>
          <w:tcPr>
            <w:tcW w:w="4678" w:type="dxa"/>
            <w:gridSpan w:val="2"/>
          </w:tcPr>
          <w:p w:rsidR="006B067D" w:rsidRPr="006B067D" w:rsidRDefault="006B067D" w:rsidP="00675686">
            <w:pPr>
              <w:jc w:val="both"/>
              <w:rPr>
                <w:rFonts w:ascii="Myriad Pro" w:hAnsi="Myriad Pro"/>
                <w:b/>
                <w:sz w:val="18"/>
                <w:szCs w:val="18"/>
              </w:rPr>
            </w:pPr>
            <w:r w:rsidRPr="006B067D">
              <w:rPr>
                <w:rFonts w:ascii="Myriad Pro" w:hAnsi="Myriad Pro"/>
                <w:b/>
                <w:sz w:val="18"/>
                <w:szCs w:val="18"/>
              </w:rPr>
              <w:t>Descripción del criterios y documentación a prese</w:t>
            </w:r>
            <w:r w:rsidR="00675686">
              <w:rPr>
                <w:rFonts w:ascii="Myriad Pro" w:hAnsi="Myriad Pro"/>
                <w:b/>
                <w:sz w:val="18"/>
                <w:szCs w:val="18"/>
              </w:rPr>
              <w:t xml:space="preserve">ntar junto con el formulario de </w:t>
            </w:r>
            <w:r w:rsidRPr="006B067D">
              <w:rPr>
                <w:rFonts w:ascii="Myriad Pro" w:hAnsi="Myriad Pro"/>
                <w:b/>
                <w:sz w:val="18"/>
                <w:szCs w:val="18"/>
              </w:rPr>
              <w:t>legaciones/aceptación/presentación de documentos y su puntuación máxima</w:t>
            </w:r>
          </w:p>
        </w:tc>
      </w:tr>
      <w:tr w:rsidR="007672B9" w:rsidRPr="006B067D" w:rsidTr="00195BA6">
        <w:tc>
          <w:tcPr>
            <w:tcW w:w="4962" w:type="dxa"/>
          </w:tcPr>
          <w:p w:rsidR="007672B9" w:rsidRPr="006B067D" w:rsidRDefault="007672B9" w:rsidP="00565FF3">
            <w:pPr>
              <w:rPr>
                <w:rFonts w:ascii="Myriad Pro" w:hAnsi="Myriad Pro"/>
                <w:sz w:val="18"/>
                <w:szCs w:val="18"/>
              </w:rPr>
            </w:pPr>
            <w:r w:rsidRPr="006B067D">
              <w:rPr>
                <w:rFonts w:ascii="Myriad Pro" w:hAnsi="Myriad Pro"/>
                <w:sz w:val="18"/>
                <w:szCs w:val="18"/>
              </w:rPr>
              <w:t>Zona A. Realización de las actuaciones en un término municipal catalogado con riesgo de despoblamiento evidente en la EDL de Los Pedroches (Conquista, El Guijo, Fuente la Lancha, Santa Eufemia, Torrecampo y Villaralto).</w:t>
            </w:r>
          </w:p>
        </w:tc>
        <w:sdt>
          <w:sdtPr>
            <w:rPr>
              <w:rFonts w:ascii="Myriad Pro" w:hAnsi="Myriad Pro"/>
              <w:sz w:val="24"/>
              <w:szCs w:val="18"/>
            </w:rPr>
            <w:id w:val="-1403365674"/>
            <w14:checkbox>
              <w14:checked w14:val="0"/>
              <w14:checkedState w14:val="2612" w14:font="MS Gothic"/>
              <w14:uncheckedState w14:val="2610" w14:font="MS Gothic"/>
            </w14:checkbox>
          </w:sdtPr>
          <w:sdtEndPr/>
          <w:sdtContent>
            <w:tc>
              <w:tcPr>
                <w:tcW w:w="567" w:type="dxa"/>
                <w:vAlign w:val="center"/>
              </w:tcPr>
              <w:p w:rsidR="007672B9" w:rsidRPr="006B067D" w:rsidRDefault="007672B9" w:rsidP="00195BA6">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7672B9" w:rsidRPr="006B067D" w:rsidRDefault="007672B9" w:rsidP="00565FF3">
            <w:pPr>
              <w:jc w:val="center"/>
              <w:rPr>
                <w:rFonts w:ascii="Myriad Pro" w:hAnsi="Myriad Pro"/>
                <w:sz w:val="18"/>
                <w:szCs w:val="18"/>
              </w:rPr>
            </w:pPr>
            <w:r w:rsidRPr="006B067D">
              <w:rPr>
                <w:rFonts w:ascii="Myriad Pro" w:hAnsi="Myriad Pro"/>
                <w:sz w:val="18"/>
                <w:szCs w:val="18"/>
              </w:rPr>
              <w:t>6</w:t>
            </w:r>
          </w:p>
        </w:tc>
        <w:tc>
          <w:tcPr>
            <w:tcW w:w="4111" w:type="dxa"/>
          </w:tcPr>
          <w:p w:rsidR="007672B9" w:rsidRPr="007672B9" w:rsidRDefault="007672B9" w:rsidP="00115B0D">
            <w:pPr>
              <w:rPr>
                <w:rFonts w:ascii="Myriad Pro" w:hAnsi="Myriad Pro"/>
                <w:sz w:val="18"/>
                <w:szCs w:val="18"/>
              </w:rPr>
            </w:pPr>
            <w:r w:rsidRPr="007672B9">
              <w:rPr>
                <w:rFonts w:ascii="Myriad Pro" w:hAnsi="Myriad Pro"/>
                <w:sz w:val="18"/>
                <w:szCs w:val="18"/>
              </w:rPr>
              <w:t>No hará falta justificación de la localización dicho término se verificará con el acta de no inicio que levantará el Grupo de Desarrollo Rural de Los Pedroches.</w:t>
            </w:r>
          </w:p>
        </w:tc>
      </w:tr>
      <w:tr w:rsidR="007672B9" w:rsidRPr="006B067D" w:rsidTr="00195BA6">
        <w:trPr>
          <w:trHeight w:val="800"/>
        </w:trPr>
        <w:tc>
          <w:tcPr>
            <w:tcW w:w="4962" w:type="dxa"/>
          </w:tcPr>
          <w:p w:rsidR="007672B9" w:rsidRPr="006B067D" w:rsidRDefault="007672B9" w:rsidP="00565FF3">
            <w:pPr>
              <w:rPr>
                <w:rFonts w:ascii="Myriad Pro" w:hAnsi="Myriad Pro"/>
                <w:sz w:val="18"/>
                <w:szCs w:val="18"/>
              </w:rPr>
            </w:pPr>
            <w:r w:rsidRPr="006B067D">
              <w:rPr>
                <w:rFonts w:ascii="Myriad Pro" w:hAnsi="Myriad Pro"/>
                <w:sz w:val="18"/>
                <w:szCs w:val="18"/>
              </w:rPr>
              <w:t>Zona B. Realización de las actuaciones en un término municipal catalogado como municipio intermedio en la EDL de Los Pedroches (Belalcázar, Cardeña, El Viso, Pedroche y Villanueva del Duque).</w:t>
            </w:r>
          </w:p>
        </w:tc>
        <w:sdt>
          <w:sdtPr>
            <w:rPr>
              <w:rFonts w:ascii="Myriad Pro" w:hAnsi="Myriad Pro"/>
              <w:sz w:val="24"/>
              <w:szCs w:val="18"/>
            </w:rPr>
            <w:id w:val="-1372074291"/>
            <w14:checkbox>
              <w14:checked w14:val="0"/>
              <w14:checkedState w14:val="2612" w14:font="MS Gothic"/>
              <w14:uncheckedState w14:val="2610" w14:font="MS Gothic"/>
            </w14:checkbox>
          </w:sdtPr>
          <w:sdtEndPr/>
          <w:sdtContent>
            <w:tc>
              <w:tcPr>
                <w:tcW w:w="567" w:type="dxa"/>
                <w:vAlign w:val="center"/>
              </w:tcPr>
              <w:p w:rsidR="007672B9" w:rsidRPr="006B067D" w:rsidRDefault="007672B9" w:rsidP="00195BA6">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7672B9" w:rsidRPr="006B067D" w:rsidRDefault="007672B9" w:rsidP="00565FF3">
            <w:pPr>
              <w:jc w:val="center"/>
              <w:rPr>
                <w:rFonts w:ascii="Myriad Pro" w:hAnsi="Myriad Pro"/>
                <w:sz w:val="18"/>
                <w:szCs w:val="18"/>
              </w:rPr>
            </w:pPr>
            <w:r w:rsidRPr="006B067D">
              <w:rPr>
                <w:rFonts w:ascii="Myriad Pro" w:hAnsi="Myriad Pro"/>
                <w:sz w:val="18"/>
                <w:szCs w:val="18"/>
              </w:rPr>
              <w:t>4</w:t>
            </w:r>
          </w:p>
        </w:tc>
        <w:tc>
          <w:tcPr>
            <w:tcW w:w="4111" w:type="dxa"/>
          </w:tcPr>
          <w:p w:rsidR="007672B9" w:rsidRPr="007672B9" w:rsidRDefault="007672B9" w:rsidP="00115B0D">
            <w:pPr>
              <w:rPr>
                <w:rFonts w:ascii="Myriad Pro" w:hAnsi="Myriad Pro"/>
                <w:sz w:val="18"/>
                <w:szCs w:val="18"/>
              </w:rPr>
            </w:pPr>
            <w:r w:rsidRPr="007672B9">
              <w:rPr>
                <w:rFonts w:ascii="Myriad Pro" w:hAnsi="Myriad Pro"/>
                <w:sz w:val="18"/>
                <w:szCs w:val="18"/>
              </w:rPr>
              <w:t>No hará falta justificación de la localización dicho término se verificará con el acta de no inicio que levantará el Grupo de Desarrollo Rural de Los Pedroches.</w:t>
            </w:r>
          </w:p>
        </w:tc>
      </w:tr>
      <w:tr w:rsidR="007672B9" w:rsidRPr="006B067D" w:rsidTr="00195BA6">
        <w:tc>
          <w:tcPr>
            <w:tcW w:w="4962" w:type="dxa"/>
          </w:tcPr>
          <w:p w:rsidR="007672B9" w:rsidRPr="006B067D" w:rsidRDefault="007672B9" w:rsidP="00565FF3">
            <w:pPr>
              <w:rPr>
                <w:rFonts w:ascii="Myriad Pro" w:hAnsi="Myriad Pro"/>
                <w:sz w:val="18"/>
                <w:szCs w:val="18"/>
              </w:rPr>
            </w:pPr>
            <w:r w:rsidRPr="006B067D">
              <w:rPr>
                <w:rFonts w:ascii="Myriad Pro" w:hAnsi="Myriad Pro"/>
                <w:sz w:val="18"/>
                <w:szCs w:val="18"/>
              </w:rPr>
              <w:t>Zona C. Realización de las actuaciones en un término municipal catalogado como municipio locomotora en la EDL de Los Pedroches (Alcaracejos, Añora, Dos Torres, Hinojosa del Duque, Pozoblanco y Villanueva de Córdoba).</w:t>
            </w:r>
          </w:p>
        </w:tc>
        <w:sdt>
          <w:sdtPr>
            <w:rPr>
              <w:rFonts w:ascii="Myriad Pro" w:hAnsi="Myriad Pro"/>
              <w:sz w:val="24"/>
              <w:szCs w:val="18"/>
            </w:rPr>
            <w:id w:val="732888652"/>
            <w14:checkbox>
              <w14:checked w14:val="0"/>
              <w14:checkedState w14:val="2612" w14:font="MS Gothic"/>
              <w14:uncheckedState w14:val="2610" w14:font="MS Gothic"/>
            </w14:checkbox>
          </w:sdtPr>
          <w:sdtEndPr/>
          <w:sdtContent>
            <w:tc>
              <w:tcPr>
                <w:tcW w:w="567" w:type="dxa"/>
                <w:vAlign w:val="center"/>
              </w:tcPr>
              <w:p w:rsidR="007672B9" w:rsidRPr="006B067D" w:rsidRDefault="007672B9" w:rsidP="00195BA6">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7672B9" w:rsidRPr="006B067D" w:rsidRDefault="007672B9" w:rsidP="00565FF3">
            <w:pPr>
              <w:jc w:val="center"/>
              <w:rPr>
                <w:rFonts w:ascii="Myriad Pro" w:hAnsi="Myriad Pro"/>
                <w:sz w:val="18"/>
                <w:szCs w:val="18"/>
              </w:rPr>
            </w:pPr>
            <w:r w:rsidRPr="006B067D">
              <w:rPr>
                <w:rFonts w:ascii="Myriad Pro" w:hAnsi="Myriad Pro"/>
                <w:sz w:val="18"/>
                <w:szCs w:val="18"/>
              </w:rPr>
              <w:t>2</w:t>
            </w:r>
          </w:p>
        </w:tc>
        <w:tc>
          <w:tcPr>
            <w:tcW w:w="4111" w:type="dxa"/>
          </w:tcPr>
          <w:p w:rsidR="007672B9" w:rsidRPr="007672B9" w:rsidRDefault="007672B9" w:rsidP="00115B0D">
            <w:pPr>
              <w:rPr>
                <w:rFonts w:ascii="Myriad Pro" w:hAnsi="Myriad Pro"/>
                <w:sz w:val="18"/>
                <w:szCs w:val="18"/>
              </w:rPr>
            </w:pPr>
            <w:r w:rsidRPr="007672B9">
              <w:rPr>
                <w:rFonts w:ascii="Myriad Pro" w:hAnsi="Myriad Pro"/>
                <w:sz w:val="18"/>
                <w:szCs w:val="18"/>
              </w:rPr>
              <w:t>No hará falta justificación de la localización dicho término se verificará con el acta de no inicio que levantará el Grupo de Desarrollo Rural de Los Pedroches.</w:t>
            </w:r>
          </w:p>
        </w:tc>
      </w:tr>
    </w:tbl>
    <w:p w:rsidR="007F600B" w:rsidRPr="006B067D" w:rsidRDefault="007F600B" w:rsidP="008126A2">
      <w:pPr>
        <w:spacing w:after="120"/>
        <w:rPr>
          <w:rFonts w:ascii="Myriad Pro" w:hAnsi="Myriad Pro"/>
        </w:rPr>
      </w:pPr>
    </w:p>
    <w:p w:rsidR="006B067D" w:rsidRPr="006B067D" w:rsidRDefault="006B067D" w:rsidP="008126A2">
      <w:pPr>
        <w:spacing w:after="120"/>
        <w:rPr>
          <w:rFonts w:ascii="Myriad Pro" w:hAnsi="Myriad Pro"/>
          <w:b/>
        </w:rPr>
      </w:pPr>
      <w:r w:rsidRPr="006B067D">
        <w:rPr>
          <w:rFonts w:ascii="Myriad Pro" w:hAnsi="Myriad Pro"/>
          <w:b/>
        </w:rPr>
        <w:t>3.5.- Tipología de la intervención</w:t>
      </w:r>
    </w:p>
    <w:p w:rsidR="006B067D" w:rsidRPr="006B067D" w:rsidRDefault="006B067D" w:rsidP="008126A2">
      <w:pPr>
        <w:spacing w:after="120"/>
        <w:jc w:val="both"/>
        <w:rPr>
          <w:rFonts w:ascii="Myriad Pro" w:hAnsi="Myriad Pro"/>
        </w:rPr>
      </w:pPr>
      <w:r w:rsidRPr="006B067D">
        <w:rPr>
          <w:rFonts w:ascii="Myriad Pro" w:hAnsi="Myriad Pro"/>
        </w:rPr>
        <w:t>3.5.1.- Sector de la actividad principal de la persona o entidad solicitante  (Indicar código NACE)</w:t>
      </w:r>
    </w:p>
    <w:sdt>
      <w:sdtPr>
        <w:rPr>
          <w:rFonts w:ascii="Myriad Pro" w:hAnsi="Myriad Pro"/>
        </w:rPr>
        <w:id w:val="1922914186"/>
        <w:placeholder>
          <w:docPart w:val="DefaultPlaceholder_1082065158"/>
        </w:placeholder>
        <w:showingPlcHdr/>
      </w:sdtPr>
      <w:sdtEndPr/>
      <w:sdtContent>
        <w:p w:rsidR="006B067D" w:rsidRPr="006B067D" w:rsidRDefault="007208B3" w:rsidP="008126A2">
          <w:pPr>
            <w:spacing w:after="120"/>
            <w:rPr>
              <w:rFonts w:ascii="Myriad Pro" w:hAnsi="Myriad Pro"/>
            </w:rPr>
          </w:pPr>
          <w:r w:rsidRPr="00511213">
            <w:rPr>
              <w:rStyle w:val="Textodelmarcadordeposicin"/>
            </w:rPr>
            <w:t>Haga clic aquí para escribir texto.</w:t>
          </w:r>
        </w:p>
      </w:sdtContent>
    </w:sdt>
    <w:p w:rsidR="006B067D" w:rsidRPr="006B067D" w:rsidRDefault="006B067D" w:rsidP="008126A2">
      <w:pPr>
        <w:spacing w:after="120"/>
        <w:rPr>
          <w:rFonts w:ascii="Myriad Pro" w:hAnsi="Myriad Pro"/>
        </w:rPr>
      </w:pPr>
      <w:r w:rsidRPr="006B067D">
        <w:rPr>
          <w:rFonts w:ascii="Myriad Pro" w:hAnsi="Myriad Pro"/>
        </w:rPr>
        <w:lastRenderedPageBreak/>
        <w:t>3.5.2.- Sector al que pertenece la intervención (Indicar código NACE).</w:t>
      </w:r>
    </w:p>
    <w:sdt>
      <w:sdtPr>
        <w:rPr>
          <w:rFonts w:ascii="Myriad Pro" w:hAnsi="Myriad Pro"/>
        </w:rPr>
        <w:id w:val="-1341547758"/>
        <w:placeholder>
          <w:docPart w:val="DefaultPlaceholder_1082065158"/>
        </w:placeholder>
        <w:showingPlcHdr/>
      </w:sdtPr>
      <w:sdtEndPr/>
      <w:sdtContent>
        <w:p w:rsidR="006B067D" w:rsidRPr="006B067D" w:rsidRDefault="007208B3" w:rsidP="008126A2">
          <w:pPr>
            <w:spacing w:after="120"/>
            <w:rPr>
              <w:rFonts w:ascii="Myriad Pro" w:hAnsi="Myriad Pro"/>
            </w:rPr>
          </w:pPr>
          <w:r w:rsidRPr="00511213">
            <w:rPr>
              <w:rStyle w:val="Textodelmarcadordeposicin"/>
            </w:rPr>
            <w:t>Haga clic aquí para escribir texto.</w:t>
          </w:r>
        </w:p>
      </w:sdtContent>
    </w:sdt>
    <w:p w:rsidR="00863B13" w:rsidRDefault="00863B13" w:rsidP="008126A2">
      <w:pPr>
        <w:spacing w:after="120"/>
        <w:rPr>
          <w:rFonts w:ascii="Myriad Pro" w:hAnsi="Myriad Pro"/>
        </w:rPr>
      </w:pPr>
    </w:p>
    <w:p w:rsidR="003247A7" w:rsidRDefault="006B067D" w:rsidP="008126A2">
      <w:pPr>
        <w:spacing w:after="120"/>
        <w:rPr>
          <w:rFonts w:ascii="Myriad Pro" w:hAnsi="Myriad Pro"/>
        </w:rPr>
        <w:sectPr w:rsidR="003247A7" w:rsidSect="00565FF3">
          <w:headerReference w:type="default" r:id="rId9"/>
          <w:footerReference w:type="default" r:id="rId10"/>
          <w:pgSz w:w="11906" w:h="16838"/>
          <w:pgMar w:top="1418" w:right="1701" w:bottom="851" w:left="1701" w:header="709" w:footer="709" w:gutter="0"/>
          <w:cols w:space="708"/>
          <w:docGrid w:linePitch="360"/>
        </w:sectPr>
      </w:pPr>
      <w:r w:rsidRPr="006B067D">
        <w:rPr>
          <w:rFonts w:ascii="Myriad Pro" w:hAnsi="Myriad Pro"/>
        </w:rPr>
        <w:t>3.5.3.- Tipología de la intervención en función de la actividad.</w:t>
      </w:r>
    </w:p>
    <w:p w:rsidR="003247A7" w:rsidRDefault="00CE521B" w:rsidP="008126A2">
      <w:pPr>
        <w:spacing w:after="120"/>
        <w:rPr>
          <w:rFonts w:ascii="Myriad Pro" w:hAnsi="Myriad Pro"/>
        </w:rPr>
      </w:pPr>
      <w:sdt>
        <w:sdtPr>
          <w:rPr>
            <w:rFonts w:ascii="Myriad Pro" w:hAnsi="Myriad Pro"/>
            <w:sz w:val="24"/>
          </w:rPr>
          <w:id w:val="-855802310"/>
          <w14:checkbox>
            <w14:checked w14:val="0"/>
            <w14:checkedState w14:val="2612" w14:font="MS Gothic"/>
            <w14:uncheckedState w14:val="2610" w14:font="MS Gothic"/>
          </w14:checkbox>
        </w:sdtPr>
        <w:sdtEndPr/>
        <w:sdtContent>
          <w:r w:rsidR="003247A7">
            <w:rPr>
              <w:rFonts w:ascii="MS Gothic" w:eastAsia="MS Gothic" w:hAnsi="MS Gothic" w:hint="eastAsia"/>
              <w:sz w:val="24"/>
            </w:rPr>
            <w:t>☐</w:t>
          </w:r>
        </w:sdtContent>
      </w:sdt>
      <w:r w:rsidR="003247A7" w:rsidRPr="007208B3">
        <w:rPr>
          <w:rFonts w:ascii="Myriad Pro" w:hAnsi="Myriad Pro"/>
          <w:sz w:val="24"/>
        </w:rPr>
        <w:t xml:space="preserve"> </w:t>
      </w:r>
      <w:r w:rsidR="006B067D" w:rsidRPr="006B067D">
        <w:rPr>
          <w:rFonts w:ascii="Myriad Pro" w:hAnsi="Myriad Pro"/>
        </w:rPr>
        <w:t>Agrícola</w:t>
      </w:r>
    </w:p>
    <w:p w:rsidR="006B067D" w:rsidRPr="006B067D" w:rsidRDefault="00CE521B" w:rsidP="008126A2">
      <w:pPr>
        <w:spacing w:after="120"/>
        <w:rPr>
          <w:rFonts w:ascii="Myriad Pro" w:hAnsi="Myriad Pro"/>
        </w:rPr>
      </w:pPr>
      <w:sdt>
        <w:sdtPr>
          <w:rPr>
            <w:rFonts w:ascii="Myriad Pro" w:hAnsi="Myriad Pro"/>
            <w:sz w:val="24"/>
          </w:rPr>
          <w:id w:val="-1939204107"/>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7208B3">
        <w:rPr>
          <w:rFonts w:ascii="Myriad Pro" w:hAnsi="Myriad Pro"/>
          <w:sz w:val="24"/>
        </w:rPr>
        <w:t xml:space="preserve"> </w:t>
      </w:r>
      <w:r w:rsidR="006B067D" w:rsidRPr="006B067D">
        <w:rPr>
          <w:rFonts w:ascii="Myriad Pro" w:hAnsi="Myriad Pro"/>
        </w:rPr>
        <w:t>Ganadera</w:t>
      </w:r>
    </w:p>
    <w:p w:rsidR="006B067D" w:rsidRPr="006B067D" w:rsidRDefault="00CE521B" w:rsidP="008126A2">
      <w:pPr>
        <w:spacing w:after="120"/>
        <w:rPr>
          <w:rFonts w:ascii="Myriad Pro" w:hAnsi="Myriad Pro"/>
        </w:rPr>
      </w:pPr>
      <w:sdt>
        <w:sdtPr>
          <w:rPr>
            <w:rFonts w:ascii="Myriad Pro" w:hAnsi="Myriad Pro"/>
            <w:sz w:val="24"/>
          </w:rPr>
          <w:id w:val="1978100920"/>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Forestal</w:t>
      </w:r>
    </w:p>
    <w:p w:rsidR="006B067D" w:rsidRPr="006B067D" w:rsidRDefault="00CE521B" w:rsidP="008126A2">
      <w:pPr>
        <w:spacing w:after="120"/>
        <w:rPr>
          <w:rFonts w:ascii="Myriad Pro" w:hAnsi="Myriad Pro"/>
        </w:rPr>
      </w:pPr>
      <w:sdt>
        <w:sdtPr>
          <w:rPr>
            <w:rFonts w:ascii="Myriad Pro" w:hAnsi="Myriad Pro"/>
            <w:sz w:val="24"/>
          </w:rPr>
          <w:id w:val="410968675"/>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Servicios auxiliares</w:t>
      </w:r>
    </w:p>
    <w:p w:rsidR="006B067D" w:rsidRPr="006B067D" w:rsidRDefault="00CE521B" w:rsidP="008126A2">
      <w:pPr>
        <w:spacing w:after="120"/>
        <w:rPr>
          <w:rFonts w:ascii="Myriad Pro" w:hAnsi="Myriad Pro"/>
        </w:rPr>
      </w:pPr>
      <w:sdt>
        <w:sdtPr>
          <w:rPr>
            <w:rFonts w:ascii="Myriad Pro" w:hAnsi="Myriad Pro"/>
            <w:sz w:val="24"/>
          </w:rPr>
          <w:id w:val="-86080286"/>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Patrimonio histórico</w:t>
      </w:r>
    </w:p>
    <w:p w:rsidR="006B067D" w:rsidRPr="006B067D" w:rsidRDefault="00CE521B" w:rsidP="008126A2">
      <w:pPr>
        <w:spacing w:after="120"/>
        <w:rPr>
          <w:rFonts w:ascii="Myriad Pro" w:hAnsi="Myriad Pro"/>
        </w:rPr>
      </w:pPr>
      <w:sdt>
        <w:sdtPr>
          <w:rPr>
            <w:rFonts w:ascii="Myriad Pro" w:hAnsi="Myriad Pro"/>
            <w:sz w:val="24"/>
          </w:rPr>
          <w:id w:val="697901677"/>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Industria agroalimentaria</w:t>
      </w:r>
    </w:p>
    <w:p w:rsidR="006B067D" w:rsidRPr="006B067D" w:rsidRDefault="00CE521B" w:rsidP="008126A2">
      <w:pPr>
        <w:spacing w:after="120"/>
        <w:rPr>
          <w:rFonts w:ascii="Myriad Pro" w:hAnsi="Myriad Pro"/>
        </w:rPr>
      </w:pPr>
      <w:sdt>
        <w:sdtPr>
          <w:rPr>
            <w:rFonts w:ascii="Myriad Pro" w:hAnsi="Myriad Pro"/>
            <w:sz w:val="24"/>
          </w:rPr>
          <w:id w:val="223887600"/>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Turismo</w:t>
      </w:r>
    </w:p>
    <w:p w:rsidR="006B067D" w:rsidRPr="006B067D" w:rsidRDefault="00CE521B" w:rsidP="008126A2">
      <w:pPr>
        <w:spacing w:after="120"/>
        <w:rPr>
          <w:rFonts w:ascii="Myriad Pro" w:hAnsi="Myriad Pro"/>
        </w:rPr>
      </w:pPr>
      <w:sdt>
        <w:sdtPr>
          <w:rPr>
            <w:rFonts w:ascii="Myriad Pro" w:hAnsi="Myriad Pro"/>
            <w:sz w:val="24"/>
          </w:rPr>
          <w:id w:val="-2090997965"/>
          <w14:checkbox>
            <w14:checked w14:val="0"/>
            <w14:checkedState w14:val="2612" w14:font="MS Gothic"/>
            <w14:uncheckedState w14:val="2610" w14:font="MS Gothic"/>
          </w14:checkbox>
        </w:sdtPr>
        <w:sdtEndPr/>
        <w:sdtContent>
          <w:r w:rsidR="003247A7">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Patrimonio cultural</w:t>
      </w:r>
    </w:p>
    <w:p w:rsidR="006B067D" w:rsidRPr="006B067D" w:rsidRDefault="00CE521B" w:rsidP="008126A2">
      <w:pPr>
        <w:spacing w:after="120"/>
        <w:rPr>
          <w:rFonts w:ascii="Myriad Pro" w:hAnsi="Myriad Pro"/>
        </w:rPr>
      </w:pPr>
      <w:sdt>
        <w:sdtPr>
          <w:rPr>
            <w:rFonts w:ascii="Myriad Pro" w:hAnsi="Myriad Pro"/>
            <w:sz w:val="24"/>
          </w:rPr>
          <w:id w:val="-192615846"/>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Artesanía</w:t>
      </w:r>
    </w:p>
    <w:p w:rsidR="006B067D" w:rsidRPr="006B067D" w:rsidRDefault="00CE521B" w:rsidP="008126A2">
      <w:pPr>
        <w:spacing w:after="120"/>
        <w:rPr>
          <w:rFonts w:ascii="Myriad Pro" w:hAnsi="Myriad Pro"/>
        </w:rPr>
      </w:pPr>
      <w:sdt>
        <w:sdtPr>
          <w:rPr>
            <w:rFonts w:ascii="Myriad Pro" w:hAnsi="Myriad Pro"/>
            <w:sz w:val="24"/>
          </w:rPr>
          <w:id w:val="-70044166"/>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Patrimonio natural</w:t>
      </w:r>
    </w:p>
    <w:p w:rsidR="006B067D" w:rsidRPr="006B067D" w:rsidRDefault="00CE521B" w:rsidP="008126A2">
      <w:pPr>
        <w:spacing w:after="120"/>
        <w:rPr>
          <w:rFonts w:ascii="Myriad Pro" w:hAnsi="Myriad Pro"/>
        </w:rPr>
      </w:pPr>
      <w:sdt>
        <w:sdtPr>
          <w:rPr>
            <w:rFonts w:ascii="Myriad Pro" w:hAnsi="Myriad Pro"/>
            <w:sz w:val="24"/>
          </w:rPr>
          <w:id w:val="465017250"/>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Paisaje</w:t>
      </w:r>
    </w:p>
    <w:p w:rsidR="006B067D" w:rsidRPr="006B067D" w:rsidRDefault="00CE521B" w:rsidP="008126A2">
      <w:pPr>
        <w:spacing w:after="120"/>
        <w:rPr>
          <w:rFonts w:ascii="Myriad Pro" w:hAnsi="Myriad Pro"/>
        </w:rPr>
      </w:pPr>
      <w:sdt>
        <w:sdtPr>
          <w:rPr>
            <w:rFonts w:ascii="Myriad Pro" w:hAnsi="Myriad Pro"/>
            <w:sz w:val="24"/>
          </w:rPr>
          <w:id w:val="1318390557"/>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Otras industrias</w:t>
      </w:r>
    </w:p>
    <w:p w:rsidR="006B067D" w:rsidRPr="006B067D" w:rsidRDefault="00CE521B" w:rsidP="008126A2">
      <w:pPr>
        <w:spacing w:after="120"/>
        <w:rPr>
          <w:rFonts w:ascii="Myriad Pro" w:hAnsi="Myriad Pro"/>
        </w:rPr>
      </w:pPr>
      <w:sdt>
        <w:sdtPr>
          <w:rPr>
            <w:rFonts w:ascii="Myriad Pro" w:hAnsi="Myriad Pro"/>
            <w:sz w:val="24"/>
          </w:rPr>
          <w:id w:val="-1517694385"/>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Comercio</w:t>
      </w:r>
    </w:p>
    <w:p w:rsidR="006B067D" w:rsidRPr="006B067D" w:rsidRDefault="00CE521B" w:rsidP="008126A2">
      <w:pPr>
        <w:spacing w:after="120"/>
        <w:rPr>
          <w:rFonts w:ascii="Myriad Pro" w:hAnsi="Myriad Pro"/>
        </w:rPr>
      </w:pPr>
      <w:sdt>
        <w:sdtPr>
          <w:rPr>
            <w:rFonts w:ascii="Myriad Pro" w:hAnsi="Myriad Pro"/>
            <w:sz w:val="24"/>
          </w:rPr>
          <w:id w:val="2094662090"/>
          <w14:checkbox>
            <w14:checked w14:val="0"/>
            <w14:checkedState w14:val="2612" w14:font="MS Gothic"/>
            <w14:uncheckedState w14:val="2610" w14:font="MS Gothic"/>
          </w14:checkbox>
        </w:sdtPr>
        <w:sdtEndPr/>
        <w:sdtContent>
          <w:r w:rsidR="007208B3">
            <w:rPr>
              <w:rFonts w:ascii="MS Gothic" w:eastAsia="MS Gothic" w:hAnsi="MS Gothic" w:hint="eastAsia"/>
              <w:sz w:val="24"/>
            </w:rPr>
            <w:t>☐</w:t>
          </w:r>
        </w:sdtContent>
      </w:sdt>
      <w:r w:rsidR="007208B3" w:rsidRPr="006B067D">
        <w:rPr>
          <w:rFonts w:ascii="Myriad Pro" w:hAnsi="Myriad Pro"/>
        </w:rPr>
        <w:t xml:space="preserve"> </w:t>
      </w:r>
      <w:r w:rsidR="006B067D" w:rsidRPr="006B067D">
        <w:rPr>
          <w:rFonts w:ascii="Myriad Pro" w:hAnsi="Myriad Pro"/>
        </w:rPr>
        <w:t>S</w:t>
      </w:r>
      <w:r w:rsidR="00C36E5D">
        <w:rPr>
          <w:rFonts w:ascii="Myriad Pro" w:hAnsi="Myriad Pro"/>
        </w:rPr>
        <w:t>ervicios básicos a la población</w:t>
      </w:r>
    </w:p>
    <w:p w:rsidR="006B067D" w:rsidRPr="006B067D" w:rsidRDefault="006B067D" w:rsidP="008126A2">
      <w:pPr>
        <w:spacing w:after="120"/>
        <w:rPr>
          <w:rFonts w:ascii="Myriad Pro" w:hAnsi="Myriad Pro"/>
        </w:rPr>
        <w:sectPr w:rsidR="006B067D" w:rsidRPr="006B067D" w:rsidSect="00565FF3">
          <w:type w:val="continuous"/>
          <w:pgSz w:w="11906" w:h="16838"/>
          <w:pgMar w:top="1417" w:right="1701" w:bottom="851" w:left="1701" w:header="708" w:footer="708" w:gutter="0"/>
          <w:cols w:num="2" w:space="708"/>
          <w:docGrid w:linePitch="360"/>
        </w:sectPr>
      </w:pPr>
    </w:p>
    <w:p w:rsidR="00863B13" w:rsidRDefault="00863B13" w:rsidP="008126A2">
      <w:pPr>
        <w:spacing w:after="120"/>
        <w:rPr>
          <w:rFonts w:ascii="Myriad Pro" w:hAnsi="Myriad Pro"/>
        </w:rPr>
      </w:pPr>
    </w:p>
    <w:p w:rsidR="006B067D" w:rsidRPr="006B067D" w:rsidRDefault="006B067D" w:rsidP="008126A2">
      <w:pPr>
        <w:spacing w:after="120"/>
        <w:rPr>
          <w:rFonts w:ascii="Myriad Pro" w:hAnsi="Myriad Pro"/>
        </w:rPr>
      </w:pPr>
      <w:r w:rsidRPr="006B067D">
        <w:rPr>
          <w:rFonts w:ascii="Myriad Pro" w:hAnsi="Myriad Pro"/>
        </w:rPr>
        <w:t>3.5.4.- Tipología de la intervención  en función del proyecto.</w:t>
      </w:r>
    </w:p>
    <w:p w:rsidR="006B067D" w:rsidRPr="006B067D" w:rsidRDefault="006B067D" w:rsidP="008126A2">
      <w:pPr>
        <w:spacing w:after="120"/>
        <w:rPr>
          <w:rFonts w:ascii="Myriad Pro" w:hAnsi="Myriad Pro"/>
        </w:rPr>
        <w:sectPr w:rsidR="006B067D" w:rsidRPr="006B067D" w:rsidSect="00565FF3">
          <w:type w:val="continuous"/>
          <w:pgSz w:w="11906" w:h="16838"/>
          <w:pgMar w:top="1417" w:right="1701" w:bottom="851" w:left="1701" w:header="708" w:footer="708" w:gutter="0"/>
          <w:cols w:space="708"/>
          <w:docGrid w:linePitch="360"/>
        </w:sectPr>
      </w:pPr>
    </w:p>
    <w:p w:rsidR="006B067D" w:rsidRPr="006B067D" w:rsidRDefault="00CE521B" w:rsidP="008126A2">
      <w:pPr>
        <w:spacing w:after="120"/>
        <w:rPr>
          <w:rFonts w:ascii="Myriad Pro" w:hAnsi="Myriad Pro"/>
        </w:rPr>
      </w:pPr>
      <w:sdt>
        <w:sdtPr>
          <w:rPr>
            <w:rFonts w:ascii="Myriad Pro" w:hAnsi="Myriad Pro"/>
            <w:sz w:val="24"/>
          </w:rPr>
          <w:id w:val="2139299058"/>
          <w14:checkbox>
            <w14:checked w14:val="0"/>
            <w14:checkedState w14:val="2612" w14:font="MS Gothic"/>
            <w14:uncheckedState w14:val="2610" w14:font="MS Gothic"/>
          </w14:checkbox>
        </w:sdtPr>
        <w:sdtEndPr/>
        <w:sdtContent>
          <w:r w:rsidR="007F600B">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Nueva instalación.</w:t>
      </w:r>
    </w:p>
    <w:p w:rsidR="006B067D" w:rsidRPr="006B067D" w:rsidRDefault="00CE521B" w:rsidP="008126A2">
      <w:pPr>
        <w:spacing w:after="120"/>
        <w:rPr>
          <w:rFonts w:ascii="Myriad Pro" w:hAnsi="Myriad Pro"/>
        </w:rPr>
      </w:pPr>
      <w:sdt>
        <w:sdtPr>
          <w:rPr>
            <w:rFonts w:ascii="Myriad Pro" w:hAnsi="Myriad Pro"/>
            <w:sz w:val="24"/>
          </w:rPr>
          <w:id w:val="-1221742417"/>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Traspaso del establecimiento</w:t>
      </w:r>
    </w:p>
    <w:p w:rsidR="00306C21" w:rsidRDefault="00CE521B" w:rsidP="008126A2">
      <w:pPr>
        <w:spacing w:after="120"/>
        <w:rPr>
          <w:rFonts w:ascii="Myriad Pro" w:hAnsi="Myriad Pro"/>
        </w:rPr>
      </w:pPr>
      <w:sdt>
        <w:sdtPr>
          <w:rPr>
            <w:rFonts w:ascii="Myriad Pro" w:hAnsi="Myriad Pro"/>
            <w:sz w:val="24"/>
          </w:rPr>
          <w:id w:val="2083558153"/>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Ampliación/Modernización/</w:t>
      </w:r>
    </w:p>
    <w:p w:rsidR="006B067D" w:rsidRPr="006B067D" w:rsidRDefault="006B067D" w:rsidP="008126A2">
      <w:pPr>
        <w:spacing w:after="120"/>
        <w:rPr>
          <w:rFonts w:ascii="Myriad Pro" w:hAnsi="Myriad Pro"/>
        </w:rPr>
      </w:pPr>
      <w:r w:rsidRPr="006B067D">
        <w:rPr>
          <w:rFonts w:ascii="Myriad Pro" w:hAnsi="Myriad Pro"/>
        </w:rPr>
        <w:t>acondicionamiento.</w:t>
      </w:r>
    </w:p>
    <w:p w:rsidR="006B067D" w:rsidRPr="006B067D" w:rsidRDefault="00CE521B" w:rsidP="008126A2">
      <w:pPr>
        <w:spacing w:after="120"/>
        <w:rPr>
          <w:rFonts w:ascii="Myriad Pro" w:hAnsi="Myriad Pro"/>
        </w:rPr>
      </w:pPr>
      <w:sdt>
        <w:sdtPr>
          <w:rPr>
            <w:rFonts w:ascii="Myriad Pro" w:hAnsi="Myriad Pro"/>
            <w:sz w:val="24"/>
          </w:rPr>
          <w:id w:val="494152573"/>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6B067D" w:rsidRPr="006B067D">
        <w:rPr>
          <w:rFonts w:ascii="Myriad Pro" w:hAnsi="Myriad Pro"/>
        </w:rPr>
        <w:t xml:space="preserve"> Equipamiento</w:t>
      </w:r>
    </w:p>
    <w:p w:rsidR="006B067D" w:rsidRPr="006B067D" w:rsidRDefault="00CE521B" w:rsidP="008126A2">
      <w:pPr>
        <w:spacing w:after="120"/>
        <w:rPr>
          <w:rFonts w:ascii="Myriad Pro" w:hAnsi="Myriad Pro"/>
        </w:rPr>
      </w:pPr>
      <w:sdt>
        <w:sdtPr>
          <w:rPr>
            <w:rFonts w:ascii="Myriad Pro" w:hAnsi="Myriad Pro"/>
            <w:sz w:val="24"/>
          </w:rPr>
          <w:id w:val="398250103"/>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6B067D" w:rsidRPr="006B067D">
        <w:rPr>
          <w:rFonts w:ascii="Myriad Pro" w:hAnsi="Myriad Pro"/>
        </w:rPr>
        <w:t xml:space="preserve"> Traslado</w:t>
      </w:r>
    </w:p>
    <w:p w:rsidR="006B067D" w:rsidRPr="006B067D" w:rsidRDefault="00CE521B" w:rsidP="008126A2">
      <w:pPr>
        <w:spacing w:after="120"/>
        <w:rPr>
          <w:rFonts w:ascii="Myriad Pro" w:hAnsi="Myriad Pro"/>
        </w:rPr>
      </w:pPr>
      <w:sdt>
        <w:sdtPr>
          <w:rPr>
            <w:rFonts w:ascii="Myriad Pro" w:hAnsi="Myriad Pro"/>
            <w:sz w:val="24"/>
          </w:rPr>
          <w:id w:val="-1080676147"/>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Implantación</w:t>
      </w:r>
    </w:p>
    <w:p w:rsidR="006B067D" w:rsidRPr="006B067D" w:rsidRDefault="00CE521B" w:rsidP="008126A2">
      <w:pPr>
        <w:spacing w:after="120"/>
        <w:rPr>
          <w:rFonts w:ascii="Myriad Pro" w:hAnsi="Myriad Pro"/>
        </w:rPr>
      </w:pPr>
      <w:sdt>
        <w:sdtPr>
          <w:rPr>
            <w:rFonts w:ascii="Myriad Pro" w:hAnsi="Myriad Pro"/>
            <w:sz w:val="24"/>
          </w:rPr>
          <w:id w:val="-2097470674"/>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Dinamización</w:t>
      </w:r>
    </w:p>
    <w:p w:rsidR="004037F3" w:rsidRDefault="00CE521B" w:rsidP="008126A2">
      <w:pPr>
        <w:spacing w:after="120"/>
        <w:rPr>
          <w:rFonts w:ascii="Myriad Pro" w:hAnsi="Myriad Pro"/>
        </w:rPr>
      </w:pPr>
      <w:sdt>
        <w:sdtPr>
          <w:rPr>
            <w:rFonts w:ascii="Myriad Pro" w:hAnsi="Myriad Pro"/>
            <w:sz w:val="24"/>
          </w:rPr>
          <w:id w:val="-476076519"/>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For</w:t>
      </w:r>
      <w:r w:rsidR="00565FF3">
        <w:rPr>
          <w:rFonts w:ascii="Myriad Pro" w:hAnsi="Myriad Pro"/>
        </w:rPr>
        <w:t>mación Nuevas</w:t>
      </w:r>
    </w:p>
    <w:p w:rsidR="006B067D" w:rsidRPr="006B067D" w:rsidRDefault="00CE521B" w:rsidP="008126A2">
      <w:pPr>
        <w:spacing w:after="120"/>
        <w:rPr>
          <w:rFonts w:ascii="Myriad Pro" w:hAnsi="Myriad Pro"/>
        </w:rPr>
      </w:pPr>
      <w:sdt>
        <w:sdtPr>
          <w:rPr>
            <w:rFonts w:ascii="Myriad Pro" w:hAnsi="Myriad Pro"/>
            <w:sz w:val="24"/>
          </w:rPr>
          <w:id w:val="1601991957"/>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Tecnologías de la Información y Comunicación</w:t>
      </w:r>
    </w:p>
    <w:p w:rsidR="006B067D" w:rsidRPr="006B067D" w:rsidRDefault="00CE521B" w:rsidP="008126A2">
      <w:pPr>
        <w:spacing w:after="120"/>
        <w:rPr>
          <w:rFonts w:ascii="Myriad Pro" w:hAnsi="Myriad Pro"/>
        </w:rPr>
      </w:pPr>
      <w:sdt>
        <w:sdtPr>
          <w:rPr>
            <w:rFonts w:ascii="Myriad Pro" w:hAnsi="Myriad Pro"/>
            <w:sz w:val="24"/>
          </w:rPr>
          <w:id w:val="140627541"/>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Promoción/Divulgación/Difusión</w:t>
      </w:r>
    </w:p>
    <w:p w:rsidR="006B067D" w:rsidRPr="006B067D" w:rsidRDefault="00CE521B" w:rsidP="008126A2">
      <w:pPr>
        <w:spacing w:after="120"/>
        <w:rPr>
          <w:rFonts w:ascii="Myriad Pro" w:hAnsi="Myriad Pro"/>
        </w:rPr>
      </w:pPr>
      <w:sdt>
        <w:sdtPr>
          <w:rPr>
            <w:rFonts w:ascii="Myriad Pro" w:hAnsi="Myriad Pro"/>
            <w:sz w:val="24"/>
          </w:rPr>
          <w:id w:val="-151059188"/>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Recuperación/ Rehabilitación</w:t>
      </w:r>
    </w:p>
    <w:p w:rsidR="006B067D" w:rsidRPr="006B067D" w:rsidRDefault="00CE521B" w:rsidP="008126A2">
      <w:pPr>
        <w:spacing w:after="120"/>
        <w:rPr>
          <w:rFonts w:ascii="Myriad Pro" w:hAnsi="Myriad Pro"/>
        </w:rPr>
      </w:pPr>
      <w:sdt>
        <w:sdtPr>
          <w:rPr>
            <w:rFonts w:ascii="Myriad Pro" w:hAnsi="Myriad Pro"/>
            <w:sz w:val="24"/>
          </w:rPr>
          <w:id w:val="-182521687"/>
          <w14:checkbox>
            <w14:checked w14:val="0"/>
            <w14:checkedState w14:val="2612" w14:font="MS Gothic"/>
            <w14:uncheckedState w14:val="2610" w14:font="MS Gothic"/>
          </w14:checkbox>
        </w:sdtPr>
        <w:sdtEndPr/>
        <w:sdtContent>
          <w:r w:rsidR="004037F3">
            <w:rPr>
              <w:rFonts w:ascii="MS Gothic" w:eastAsia="MS Gothic" w:hAnsi="MS Gothic" w:hint="eastAsia"/>
              <w:sz w:val="24"/>
            </w:rPr>
            <w:t>☐</w:t>
          </w:r>
        </w:sdtContent>
      </w:sdt>
      <w:r w:rsidR="004037F3" w:rsidRPr="007208B3">
        <w:rPr>
          <w:rFonts w:ascii="Myriad Pro" w:hAnsi="Myriad Pro"/>
          <w:sz w:val="24"/>
        </w:rPr>
        <w:t xml:space="preserve"> </w:t>
      </w:r>
      <w:r w:rsidR="006B067D" w:rsidRPr="006B067D">
        <w:rPr>
          <w:rFonts w:ascii="Myriad Pro" w:hAnsi="Myriad Pro"/>
        </w:rPr>
        <w:t>Mantenimiento</w:t>
      </w:r>
    </w:p>
    <w:p w:rsidR="004037F3" w:rsidRDefault="004037F3" w:rsidP="008126A2">
      <w:pPr>
        <w:spacing w:after="120"/>
        <w:jc w:val="both"/>
        <w:rPr>
          <w:rFonts w:ascii="Myriad Pro" w:hAnsi="Myriad Pro"/>
        </w:rPr>
        <w:sectPr w:rsidR="004037F3" w:rsidSect="00AA53C9">
          <w:headerReference w:type="default" r:id="rId11"/>
          <w:footerReference w:type="default" r:id="rId12"/>
          <w:pgSz w:w="11906" w:h="16838"/>
          <w:pgMar w:top="1417" w:right="991" w:bottom="1417" w:left="1701" w:header="708" w:footer="378" w:gutter="0"/>
          <w:pgNumType w:start="1"/>
          <w:cols w:num="2" w:space="142"/>
          <w:docGrid w:linePitch="360"/>
        </w:sectPr>
      </w:pPr>
    </w:p>
    <w:p w:rsidR="00863B13" w:rsidRDefault="00863B13" w:rsidP="008126A2">
      <w:pPr>
        <w:spacing w:after="120"/>
        <w:jc w:val="both"/>
        <w:rPr>
          <w:rFonts w:ascii="Myriad Pro" w:hAnsi="Myriad Pro"/>
        </w:rPr>
      </w:pPr>
    </w:p>
    <w:p w:rsidR="006B067D" w:rsidRPr="006B067D" w:rsidRDefault="006B067D" w:rsidP="008126A2">
      <w:pPr>
        <w:spacing w:after="120"/>
        <w:jc w:val="both"/>
        <w:rPr>
          <w:rFonts w:ascii="Myriad Pro" w:hAnsi="Myriad Pro"/>
        </w:rPr>
      </w:pPr>
      <w:r w:rsidRPr="006B067D">
        <w:rPr>
          <w:rFonts w:ascii="Myriad Pro" w:hAnsi="Myriad Pro"/>
        </w:rPr>
        <w:t xml:space="preserve">3.5.5.- Criterios puntuables relativos al grado de </w:t>
      </w:r>
      <w:proofErr w:type="spellStart"/>
      <w:r w:rsidRPr="006B067D">
        <w:rPr>
          <w:rFonts w:ascii="Myriad Pro" w:hAnsi="Myriad Pro"/>
        </w:rPr>
        <w:t>incrementalidad</w:t>
      </w:r>
      <w:proofErr w:type="spellEnd"/>
      <w:r w:rsidRPr="006B067D">
        <w:rPr>
          <w:rFonts w:ascii="Myriad Pro" w:hAnsi="Myriad Pro"/>
        </w:rPr>
        <w:t xml:space="preserve"> y vocación de las intervenciones objeto de subvención para proyectos/intervenciones PRODUCTIVOS. Señale la/s que correspondan, debiendo argumentar posteriormente, en el epígrafe 3.5.6, cada uno de los criterios señalados.</w:t>
      </w:r>
    </w:p>
    <w:tbl>
      <w:tblPr>
        <w:tblStyle w:val="Tablaconcuadrcula"/>
        <w:tblW w:w="10348" w:type="dxa"/>
        <w:tblInd w:w="-601" w:type="dxa"/>
        <w:tblLayout w:type="fixed"/>
        <w:tblLook w:val="04A0" w:firstRow="1" w:lastRow="0" w:firstColumn="1" w:lastColumn="0" w:noHBand="0" w:noVBand="1"/>
      </w:tblPr>
      <w:tblGrid>
        <w:gridCol w:w="4962"/>
        <w:gridCol w:w="567"/>
        <w:gridCol w:w="567"/>
        <w:gridCol w:w="4252"/>
      </w:tblGrid>
      <w:tr w:rsidR="006B067D" w:rsidRPr="006B067D" w:rsidTr="00565FF3">
        <w:tc>
          <w:tcPr>
            <w:tcW w:w="10348" w:type="dxa"/>
            <w:gridSpan w:val="4"/>
          </w:tcPr>
          <w:p w:rsidR="006B067D" w:rsidRPr="006B067D" w:rsidRDefault="006B067D" w:rsidP="00565FF3">
            <w:pPr>
              <w:rPr>
                <w:rFonts w:ascii="Myriad Pro" w:hAnsi="Myriad Pro"/>
                <w:b/>
                <w:sz w:val="18"/>
                <w:szCs w:val="18"/>
              </w:rPr>
            </w:pPr>
            <w:r w:rsidRPr="006B067D">
              <w:rPr>
                <w:rFonts w:ascii="Myriad Pro" w:hAnsi="Myriad Pro"/>
                <w:b/>
                <w:sz w:val="18"/>
                <w:szCs w:val="18"/>
              </w:rPr>
              <w:t xml:space="preserve">Grado de </w:t>
            </w:r>
            <w:proofErr w:type="spellStart"/>
            <w:r w:rsidRPr="006B067D">
              <w:rPr>
                <w:rFonts w:ascii="Myriad Pro" w:hAnsi="Myriad Pro"/>
                <w:b/>
                <w:sz w:val="18"/>
                <w:szCs w:val="18"/>
              </w:rPr>
              <w:t>Incrementalidad</w:t>
            </w:r>
            <w:proofErr w:type="spellEnd"/>
            <w:r w:rsidRPr="006B067D">
              <w:rPr>
                <w:rFonts w:ascii="Myriad Pro" w:hAnsi="Myriad Pro"/>
                <w:b/>
                <w:sz w:val="18"/>
                <w:szCs w:val="18"/>
              </w:rPr>
              <w:t xml:space="preserve"> y Vocación de Los Pedroches </w:t>
            </w:r>
          </w:p>
        </w:tc>
      </w:tr>
      <w:tr w:rsidR="006B067D" w:rsidRPr="006B067D" w:rsidTr="00675686">
        <w:trPr>
          <w:trHeight w:val="744"/>
        </w:trPr>
        <w:tc>
          <w:tcPr>
            <w:tcW w:w="5529" w:type="dxa"/>
            <w:gridSpan w:val="2"/>
            <w:vAlign w:val="center"/>
          </w:tcPr>
          <w:p w:rsidR="006B067D" w:rsidRPr="006B067D" w:rsidRDefault="006B067D" w:rsidP="00675686">
            <w:pPr>
              <w:rPr>
                <w:rFonts w:ascii="Myriad Pro" w:hAnsi="Myriad Pro"/>
                <w:b/>
                <w:sz w:val="18"/>
                <w:szCs w:val="18"/>
              </w:rPr>
            </w:pPr>
            <w:r w:rsidRPr="006B067D">
              <w:rPr>
                <w:rFonts w:ascii="Myriad Pro" w:hAnsi="Myriad Pro"/>
                <w:b/>
                <w:sz w:val="18"/>
                <w:szCs w:val="18"/>
              </w:rPr>
              <w:t>Denominación del Criterio. Criterios acumulativos y excluyentes</w:t>
            </w:r>
          </w:p>
        </w:tc>
        <w:tc>
          <w:tcPr>
            <w:tcW w:w="4819" w:type="dxa"/>
            <w:gridSpan w:val="2"/>
          </w:tcPr>
          <w:p w:rsidR="006B067D" w:rsidRPr="006B067D" w:rsidRDefault="006B067D" w:rsidP="00675686">
            <w:pPr>
              <w:jc w:val="both"/>
              <w:rPr>
                <w:rFonts w:ascii="Myriad Pro" w:hAnsi="Myriad Pro"/>
                <w:b/>
                <w:sz w:val="18"/>
                <w:szCs w:val="18"/>
              </w:rPr>
            </w:pPr>
            <w:r w:rsidRPr="006B067D">
              <w:rPr>
                <w:rFonts w:ascii="Myriad Pro" w:hAnsi="Myriad Pro"/>
                <w:b/>
                <w:sz w:val="18"/>
                <w:szCs w:val="18"/>
              </w:rPr>
              <w:t>Descripción del criterio y documentación a presentar junto con el formulario de alegaciones /aceptación /presentación de documentos y su puntuación máxima</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Creación de una nueva empresa</w:t>
            </w:r>
          </w:p>
        </w:tc>
        <w:sdt>
          <w:sdtPr>
            <w:rPr>
              <w:rFonts w:ascii="Myriad Pro" w:hAnsi="Myriad Pro"/>
              <w:sz w:val="24"/>
              <w:szCs w:val="18"/>
            </w:rPr>
            <w:id w:val="1364561639"/>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5</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 xml:space="preserve">Declaración censal de la empresa en </w:t>
            </w:r>
            <w:r w:rsidR="00BC1B9D">
              <w:rPr>
                <w:rFonts w:ascii="Myriad Pro" w:hAnsi="Myriad Pro"/>
                <w:sz w:val="18"/>
                <w:szCs w:val="18"/>
              </w:rPr>
              <w:t>Hacienda, licencia de actividad.</w:t>
            </w:r>
          </w:p>
        </w:tc>
      </w:tr>
      <w:tr w:rsidR="00C36E5D" w:rsidRPr="006B067D" w:rsidTr="009F573B">
        <w:trPr>
          <w:trHeight w:val="665"/>
        </w:trPr>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Ampliación y/o modernización de una empresa en base a sus instalaciones actuales</w:t>
            </w:r>
          </w:p>
        </w:tc>
        <w:sdt>
          <w:sdtPr>
            <w:rPr>
              <w:rFonts w:ascii="Myriad Pro" w:hAnsi="Myriad Pro"/>
              <w:sz w:val="24"/>
              <w:szCs w:val="18"/>
            </w:rPr>
            <w:id w:val="1491054762"/>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3</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Declaración censal de la empresa en Hacienda, licencia de actividad, Documentación fiscal que acredite que la empresa está en funcionamiento</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Ampliación y/o modernización de una empresa creando</w:t>
            </w:r>
            <w:r w:rsidR="00863B13">
              <w:rPr>
                <w:rFonts w:ascii="Myriad Pro" w:hAnsi="Myriad Pro"/>
                <w:sz w:val="18"/>
                <w:szCs w:val="18"/>
              </w:rPr>
              <w:t xml:space="preserve"> un nuevo centro de trabajo. </w:t>
            </w:r>
          </w:p>
        </w:tc>
        <w:sdt>
          <w:sdtPr>
            <w:rPr>
              <w:rFonts w:ascii="Myriad Pro" w:hAnsi="Myriad Pro"/>
              <w:sz w:val="24"/>
              <w:szCs w:val="18"/>
            </w:rPr>
            <w:id w:val="758024909"/>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4</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Declaración censal de la empresa en Hacienda, licencia de actividad, Documentación fiscal que acredite que la empresa está en funcionamiento</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Adaptación a la normativa de la empresa</w:t>
            </w:r>
          </w:p>
        </w:tc>
        <w:sdt>
          <w:sdtPr>
            <w:rPr>
              <w:rFonts w:ascii="Myriad Pro" w:hAnsi="Myriad Pro"/>
              <w:sz w:val="24"/>
              <w:szCs w:val="18"/>
            </w:rPr>
            <w:id w:val="549961104"/>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3</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Declaración censal de la empresa en Hacienda, licencia de actividad, Documentación fiscal que acredite que la empresa está en funcionamiento</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Acciones dirigidas a la mejora de la cualificación</w:t>
            </w:r>
          </w:p>
        </w:tc>
        <w:sdt>
          <w:sdtPr>
            <w:rPr>
              <w:rFonts w:ascii="Myriad Pro" w:hAnsi="Myriad Pro"/>
              <w:sz w:val="24"/>
              <w:szCs w:val="18"/>
            </w:rPr>
            <w:id w:val="-1606652303"/>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2</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Certificado/temario de la acción formativa</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Acciones dirigidas a la mejora de la comercialización</w:t>
            </w:r>
          </w:p>
        </w:tc>
        <w:sdt>
          <w:sdtPr>
            <w:rPr>
              <w:rFonts w:ascii="Myriad Pro" w:hAnsi="Myriad Pro"/>
              <w:sz w:val="24"/>
              <w:szCs w:val="18"/>
            </w:rPr>
            <w:id w:val="1725639168"/>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2</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Informe técnico que avale dichos términos</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Acciones dirigidas a la mejora o acreditación de la calidad</w:t>
            </w:r>
          </w:p>
        </w:tc>
        <w:sdt>
          <w:sdtPr>
            <w:rPr>
              <w:rFonts w:ascii="Myriad Pro" w:hAnsi="Myriad Pro"/>
              <w:sz w:val="24"/>
              <w:szCs w:val="18"/>
            </w:rPr>
            <w:id w:val="-1366900610"/>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2</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Informe técnico que avale dichos términos</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Acciones dirigidas al fomento de la Agricultura y Ganadería Ecológica</w:t>
            </w:r>
          </w:p>
        </w:tc>
        <w:sdt>
          <w:sdtPr>
            <w:rPr>
              <w:rFonts w:ascii="Myriad Pro" w:hAnsi="Myriad Pro"/>
              <w:sz w:val="24"/>
              <w:szCs w:val="18"/>
            </w:rPr>
            <w:id w:val="524756696"/>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2</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Acciones que fomenten la producción, transformación, comercialización, conocimiento, formación y promoción en materia de Agricultura y Ganadería Ecológica.</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Acciones dirigidas a la protección y conservación de la Dehesa</w:t>
            </w:r>
          </w:p>
        </w:tc>
        <w:sdt>
          <w:sdtPr>
            <w:rPr>
              <w:rFonts w:ascii="Myriad Pro" w:hAnsi="Myriad Pro"/>
              <w:sz w:val="24"/>
              <w:szCs w:val="18"/>
            </w:rPr>
            <w:id w:val="-1331595842"/>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2</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Acciones que fomenten la producción, transformación, comercialización, conocimiento, formación y promoción de la dehesa o de las producciones ligadas a la misma.</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Potencialidad indicada en la EDL y/o las realizadas por el comité de seguimiento y evaluación</w:t>
            </w:r>
          </w:p>
        </w:tc>
        <w:sdt>
          <w:sdtPr>
            <w:rPr>
              <w:rFonts w:ascii="Myriad Pro" w:hAnsi="Myriad Pro"/>
              <w:sz w:val="24"/>
              <w:szCs w:val="18"/>
            </w:rPr>
            <w:id w:val="232894217"/>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2</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Las potencialidades descritas en la EDL son; Desarrollo de la agricultura y la ganadería ecológicas, Desarrollo de la industria agroalimentaria, Aprovechamiento sostenible de la Dehesa, Patrimonio Rural y desarrollo turístico.</w:t>
            </w:r>
          </w:p>
        </w:tc>
      </w:tr>
      <w:tr w:rsidR="00C36E5D" w:rsidRPr="006B067D" w:rsidTr="00C36E5D">
        <w:tc>
          <w:tcPr>
            <w:tcW w:w="4962" w:type="dxa"/>
          </w:tcPr>
          <w:p w:rsidR="00C36E5D" w:rsidRPr="006B067D" w:rsidRDefault="00C36E5D" w:rsidP="00675686">
            <w:pPr>
              <w:jc w:val="both"/>
              <w:rPr>
                <w:rFonts w:ascii="Myriad Pro" w:hAnsi="Myriad Pro"/>
                <w:sz w:val="18"/>
                <w:szCs w:val="18"/>
              </w:rPr>
            </w:pPr>
            <w:r w:rsidRPr="006B067D">
              <w:rPr>
                <w:rFonts w:ascii="Myriad Pro" w:hAnsi="Myriad Pro"/>
                <w:sz w:val="18"/>
                <w:szCs w:val="18"/>
              </w:rPr>
              <w:t>Acciones dirigidas a la protección y conservación del Olivar</w:t>
            </w:r>
          </w:p>
        </w:tc>
        <w:sdt>
          <w:sdtPr>
            <w:rPr>
              <w:rFonts w:ascii="Myriad Pro" w:hAnsi="Myriad Pro"/>
              <w:sz w:val="24"/>
              <w:szCs w:val="18"/>
            </w:rPr>
            <w:id w:val="1719167125"/>
            <w14:checkbox>
              <w14:checked w14:val="0"/>
              <w14:checkedState w14:val="2612" w14:font="MS Gothic"/>
              <w14:uncheckedState w14:val="2610" w14:font="MS Gothic"/>
            </w14:checkbox>
          </w:sdtPr>
          <w:sdtEndPr/>
          <w:sdtContent>
            <w:tc>
              <w:tcPr>
                <w:tcW w:w="567" w:type="dxa"/>
                <w:vAlign w:val="center"/>
              </w:tcPr>
              <w:p w:rsidR="00C36E5D" w:rsidRPr="006B067D" w:rsidRDefault="00C36E5D"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C36E5D" w:rsidRPr="006B067D" w:rsidRDefault="00C36E5D" w:rsidP="00565FF3">
            <w:pPr>
              <w:jc w:val="center"/>
              <w:rPr>
                <w:rFonts w:ascii="Myriad Pro" w:hAnsi="Myriad Pro"/>
                <w:sz w:val="18"/>
                <w:szCs w:val="18"/>
              </w:rPr>
            </w:pPr>
            <w:r w:rsidRPr="006B067D">
              <w:rPr>
                <w:rFonts w:ascii="Myriad Pro" w:hAnsi="Myriad Pro"/>
                <w:sz w:val="18"/>
                <w:szCs w:val="18"/>
              </w:rPr>
              <w:t>2</w:t>
            </w:r>
          </w:p>
        </w:tc>
        <w:tc>
          <w:tcPr>
            <w:tcW w:w="4252" w:type="dxa"/>
          </w:tcPr>
          <w:p w:rsidR="00C36E5D" w:rsidRPr="006B067D" w:rsidRDefault="00C36E5D" w:rsidP="00153E09">
            <w:pPr>
              <w:jc w:val="both"/>
              <w:rPr>
                <w:rFonts w:ascii="Myriad Pro" w:hAnsi="Myriad Pro"/>
                <w:sz w:val="18"/>
                <w:szCs w:val="18"/>
              </w:rPr>
            </w:pPr>
            <w:r w:rsidRPr="006B067D">
              <w:rPr>
                <w:rFonts w:ascii="Myriad Pro" w:hAnsi="Myriad Pro"/>
                <w:sz w:val="18"/>
                <w:szCs w:val="18"/>
              </w:rPr>
              <w:t xml:space="preserve">Acciones que fomenten la producción, transformación, comercialización, conocimiento, formación y promoción del olivar o de las producciones ligadas al mismo. </w:t>
            </w:r>
          </w:p>
        </w:tc>
      </w:tr>
    </w:tbl>
    <w:p w:rsidR="00863B13" w:rsidRDefault="00863B13" w:rsidP="008126A2">
      <w:pPr>
        <w:spacing w:after="120"/>
        <w:jc w:val="both"/>
        <w:rPr>
          <w:rFonts w:ascii="Myriad Pro" w:hAnsi="Myriad Pro"/>
        </w:rPr>
      </w:pPr>
    </w:p>
    <w:p w:rsidR="006B067D" w:rsidRPr="006B067D" w:rsidRDefault="006B067D" w:rsidP="008126A2">
      <w:pPr>
        <w:spacing w:after="120"/>
        <w:jc w:val="both"/>
        <w:rPr>
          <w:rFonts w:ascii="Myriad Pro" w:hAnsi="Myriad Pro"/>
        </w:rPr>
      </w:pPr>
      <w:r w:rsidRPr="006B067D">
        <w:rPr>
          <w:rFonts w:ascii="Myriad Pro" w:hAnsi="Myriad Pro"/>
        </w:rPr>
        <w:lastRenderedPageBreak/>
        <w:t xml:space="preserve">3.6.6.- Explicación y justificación del cumplimiento de los criterios señalados relativos al grado de </w:t>
      </w:r>
      <w:proofErr w:type="spellStart"/>
      <w:r w:rsidRPr="006B067D">
        <w:rPr>
          <w:rFonts w:ascii="Myriad Pro" w:hAnsi="Myriad Pro"/>
        </w:rPr>
        <w:t>incrementalidad</w:t>
      </w:r>
      <w:proofErr w:type="spellEnd"/>
      <w:r w:rsidRPr="006B067D">
        <w:rPr>
          <w:rFonts w:ascii="Myriad Pro" w:hAnsi="Myriad Pro"/>
        </w:rPr>
        <w:t xml:space="preserve"> y vocación de los Proyectos </w:t>
      </w:r>
    </w:p>
    <w:sdt>
      <w:sdtPr>
        <w:rPr>
          <w:rFonts w:ascii="Myriad Pro" w:hAnsi="Myriad Pro"/>
        </w:rPr>
        <w:id w:val="1555119029"/>
        <w:showingPlcHdr/>
      </w:sdtPr>
      <w:sdtEndPr/>
      <w:sdtContent>
        <w:p w:rsidR="00C36E5D" w:rsidRPr="006B067D" w:rsidRDefault="00C36E5D" w:rsidP="008126A2">
          <w:pPr>
            <w:spacing w:after="120"/>
            <w:rPr>
              <w:rFonts w:ascii="Myriad Pro" w:hAnsi="Myriad Pro"/>
            </w:rPr>
          </w:pPr>
          <w:r w:rsidRPr="00511213">
            <w:rPr>
              <w:rStyle w:val="Textodelmarcadordeposicin"/>
            </w:rPr>
            <w:t>Haga clic aquí para escribir texto.</w:t>
          </w:r>
        </w:p>
      </w:sdtContent>
    </w:sdt>
    <w:p w:rsidR="006B067D" w:rsidRPr="006B067D" w:rsidRDefault="006B067D" w:rsidP="008126A2">
      <w:pPr>
        <w:spacing w:after="120"/>
        <w:jc w:val="both"/>
        <w:rPr>
          <w:rFonts w:ascii="Myriad Pro" w:hAnsi="Myriad Pro"/>
        </w:rPr>
      </w:pPr>
    </w:p>
    <w:p w:rsidR="006B067D" w:rsidRPr="006B067D" w:rsidRDefault="006B067D" w:rsidP="008126A2">
      <w:pPr>
        <w:spacing w:after="120"/>
        <w:jc w:val="both"/>
        <w:rPr>
          <w:rFonts w:ascii="Myriad Pro" w:hAnsi="Myriad Pro"/>
          <w:b/>
        </w:rPr>
      </w:pPr>
      <w:r w:rsidRPr="006B067D">
        <w:rPr>
          <w:rFonts w:ascii="Myriad Pro" w:hAnsi="Myriad Pro"/>
          <w:b/>
        </w:rPr>
        <w:t>4.- DATOS SOBRE LA CRE</w:t>
      </w:r>
      <w:r w:rsidR="007E3FB7">
        <w:rPr>
          <w:rFonts w:ascii="Myriad Pro" w:hAnsi="Myriad Pro"/>
          <w:b/>
        </w:rPr>
        <w:t>ACIÓN Y MANTENIMIE</w:t>
      </w:r>
      <w:r w:rsidRPr="006B067D">
        <w:rPr>
          <w:rFonts w:ascii="Myriad Pro" w:hAnsi="Myriad Pro"/>
          <w:b/>
        </w:rPr>
        <w:t>NTO DE EMPLEO</w:t>
      </w:r>
    </w:p>
    <w:p w:rsidR="006B067D" w:rsidRPr="006B067D" w:rsidRDefault="006B067D" w:rsidP="008126A2">
      <w:pPr>
        <w:spacing w:after="120"/>
        <w:jc w:val="both"/>
        <w:rPr>
          <w:rFonts w:ascii="Myriad Pro" w:hAnsi="Myriad Pro"/>
        </w:rPr>
      </w:pPr>
      <w:r w:rsidRPr="006B067D">
        <w:rPr>
          <w:rFonts w:ascii="Myriad Pro" w:hAnsi="Myriad Pro"/>
          <w:b/>
        </w:rPr>
        <w:t>4.1.- Datos sobre la creación y mantenimiento de empleo</w:t>
      </w:r>
      <w:r w:rsidRPr="006B067D">
        <w:rPr>
          <w:rFonts w:ascii="Myriad Pro" w:hAnsi="Myriad Pro"/>
        </w:rPr>
        <w:t>.</w:t>
      </w:r>
    </w:p>
    <w:p w:rsidR="006B067D" w:rsidRDefault="006B067D" w:rsidP="008126A2">
      <w:pPr>
        <w:spacing w:after="120"/>
        <w:jc w:val="both"/>
        <w:rPr>
          <w:rFonts w:ascii="Myriad Pro" w:hAnsi="Myriad Pro"/>
        </w:rPr>
      </w:pPr>
      <w:r w:rsidRPr="006B067D">
        <w:rPr>
          <w:rFonts w:ascii="Myriad Pro" w:hAnsi="Myriad Pro"/>
        </w:rPr>
        <w:t>4.1.1.- Previsión del personal asociado a la ejecución de la intervención objeto de subvención y criterios puntuables relativos al empleo en proyectos/intervenciones PRODUCTIVOS</w:t>
      </w:r>
      <w:r w:rsidR="00A5318C">
        <w:rPr>
          <w:rFonts w:ascii="Myriad Pro" w:hAnsi="Myriad Pro"/>
        </w:rPr>
        <w:t>. Señale la/s que correspondan.</w:t>
      </w:r>
    </w:p>
    <w:p w:rsidR="00A5318C" w:rsidRDefault="00A5318C" w:rsidP="008126A2">
      <w:pPr>
        <w:spacing w:after="120"/>
        <w:jc w:val="both"/>
        <w:rPr>
          <w:rFonts w:ascii="Myriad Pro" w:hAnsi="Myriad Pro"/>
        </w:rPr>
        <w:sectPr w:rsidR="00A5318C" w:rsidSect="004037F3">
          <w:type w:val="continuous"/>
          <w:pgSz w:w="11906" w:h="16838"/>
          <w:pgMar w:top="1417" w:right="1701" w:bottom="1417" w:left="1701" w:header="708" w:footer="378" w:gutter="0"/>
          <w:pgNumType w:start="1"/>
          <w:cols w:space="708"/>
          <w:docGrid w:linePitch="360"/>
        </w:sectPr>
      </w:pPr>
    </w:p>
    <w:p w:rsidR="00A5318C" w:rsidRPr="006B067D" w:rsidRDefault="00A5318C" w:rsidP="008126A2">
      <w:pPr>
        <w:spacing w:after="120"/>
        <w:jc w:val="both"/>
        <w:rPr>
          <w:rFonts w:ascii="Myriad Pro" w:hAnsi="Myriad Pro"/>
        </w:rPr>
      </w:pPr>
    </w:p>
    <w:tbl>
      <w:tblPr>
        <w:tblStyle w:val="Tablaconcuadrcula"/>
        <w:tblW w:w="0" w:type="auto"/>
        <w:tblLook w:val="04A0" w:firstRow="1" w:lastRow="0" w:firstColumn="1" w:lastColumn="0" w:noHBand="0" w:noVBand="1"/>
      </w:tblPr>
      <w:tblGrid>
        <w:gridCol w:w="3652"/>
        <w:gridCol w:w="567"/>
        <w:gridCol w:w="3827"/>
        <w:gridCol w:w="674"/>
      </w:tblGrid>
      <w:tr w:rsidR="006B067D" w:rsidRPr="006B067D" w:rsidTr="00565FF3">
        <w:tc>
          <w:tcPr>
            <w:tcW w:w="8720" w:type="dxa"/>
            <w:gridSpan w:val="4"/>
            <w:shd w:val="clear" w:color="auto" w:fill="D9D9D9" w:themeFill="background1" w:themeFillShade="D9"/>
          </w:tcPr>
          <w:p w:rsidR="006B067D" w:rsidRPr="006B067D" w:rsidRDefault="006B067D" w:rsidP="00565FF3">
            <w:pPr>
              <w:rPr>
                <w:rFonts w:ascii="Myriad Pro" w:hAnsi="Myriad Pro"/>
                <w:b/>
                <w:sz w:val="20"/>
                <w:szCs w:val="20"/>
              </w:rPr>
            </w:pPr>
            <w:r w:rsidRPr="006B067D">
              <w:rPr>
                <w:rFonts w:ascii="Myriad Pro" w:hAnsi="Myriad Pro"/>
                <w:b/>
                <w:sz w:val="20"/>
                <w:szCs w:val="20"/>
              </w:rPr>
              <w:t>Empleo 1:</w:t>
            </w:r>
          </w:p>
        </w:tc>
      </w:tr>
      <w:tr w:rsidR="006B067D" w:rsidRPr="006B067D" w:rsidTr="009A1836">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 xml:space="preserve">Creado </w:t>
            </w:r>
          </w:p>
        </w:tc>
        <w:tc>
          <w:tcPr>
            <w:tcW w:w="567" w:type="dxa"/>
            <w:vAlign w:val="center"/>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Mantenido</w:t>
            </w:r>
          </w:p>
        </w:tc>
        <w:tc>
          <w:tcPr>
            <w:tcW w:w="674" w:type="dxa"/>
            <w:vAlign w:val="center"/>
          </w:tcPr>
          <w:p w:rsidR="006B067D" w:rsidRPr="006B067D" w:rsidRDefault="006B067D" w:rsidP="009A1836">
            <w:pPr>
              <w:jc w:val="center"/>
              <w:rPr>
                <w:rFonts w:ascii="Myriad Pro" w:hAnsi="Myriad Pro"/>
                <w:sz w:val="20"/>
                <w:szCs w:val="20"/>
              </w:rPr>
            </w:pPr>
          </w:p>
        </w:tc>
      </w:tr>
      <w:tr w:rsidR="006B067D" w:rsidRPr="006B067D" w:rsidTr="009A1836">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 xml:space="preserve">Fijo </w:t>
            </w:r>
          </w:p>
        </w:tc>
        <w:tc>
          <w:tcPr>
            <w:tcW w:w="567" w:type="dxa"/>
            <w:vAlign w:val="center"/>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Eventual</w:t>
            </w:r>
          </w:p>
        </w:tc>
        <w:tc>
          <w:tcPr>
            <w:tcW w:w="674" w:type="dxa"/>
            <w:vAlign w:val="center"/>
          </w:tcPr>
          <w:p w:rsidR="006B067D" w:rsidRPr="006B067D" w:rsidRDefault="006B067D" w:rsidP="009A1836">
            <w:pPr>
              <w:jc w:val="center"/>
              <w:rPr>
                <w:rFonts w:ascii="Myriad Pro" w:hAnsi="Myriad Pro"/>
                <w:sz w:val="20"/>
                <w:szCs w:val="20"/>
              </w:rPr>
            </w:pPr>
          </w:p>
        </w:tc>
      </w:tr>
      <w:tr w:rsidR="006B067D" w:rsidRPr="006B067D" w:rsidTr="009A1836">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Hombre</w:t>
            </w:r>
          </w:p>
        </w:tc>
        <w:tc>
          <w:tcPr>
            <w:tcW w:w="567" w:type="dxa"/>
            <w:vAlign w:val="center"/>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Mujer</w:t>
            </w:r>
          </w:p>
        </w:tc>
        <w:tc>
          <w:tcPr>
            <w:tcW w:w="674" w:type="dxa"/>
            <w:vAlign w:val="center"/>
          </w:tcPr>
          <w:p w:rsidR="006B067D" w:rsidRPr="006B067D" w:rsidRDefault="006B067D" w:rsidP="009A1836">
            <w:pPr>
              <w:jc w:val="center"/>
              <w:rPr>
                <w:rFonts w:ascii="Myriad Pro" w:hAnsi="Myriad Pro"/>
                <w:sz w:val="20"/>
                <w:szCs w:val="20"/>
              </w:rPr>
            </w:pPr>
          </w:p>
        </w:tc>
      </w:tr>
      <w:tr w:rsidR="006B067D" w:rsidRPr="006B067D" w:rsidTr="009A1836">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Mayor 35 años</w:t>
            </w:r>
          </w:p>
        </w:tc>
        <w:tc>
          <w:tcPr>
            <w:tcW w:w="567" w:type="dxa"/>
            <w:vAlign w:val="center"/>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Menor 35 años</w:t>
            </w:r>
          </w:p>
        </w:tc>
        <w:tc>
          <w:tcPr>
            <w:tcW w:w="674" w:type="dxa"/>
            <w:vAlign w:val="center"/>
          </w:tcPr>
          <w:p w:rsidR="006B067D" w:rsidRPr="006B067D" w:rsidRDefault="006B067D" w:rsidP="009A1836">
            <w:pPr>
              <w:jc w:val="center"/>
              <w:rPr>
                <w:rFonts w:ascii="Myriad Pro" w:hAnsi="Myriad Pro"/>
                <w:sz w:val="20"/>
                <w:szCs w:val="20"/>
              </w:rPr>
            </w:pPr>
          </w:p>
        </w:tc>
      </w:tr>
      <w:tr w:rsidR="006B067D" w:rsidRPr="006B067D" w:rsidTr="009A1836">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Jornada Completa</w:t>
            </w:r>
          </w:p>
        </w:tc>
        <w:tc>
          <w:tcPr>
            <w:tcW w:w="567" w:type="dxa"/>
            <w:vAlign w:val="center"/>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Jornada Parcial</w:t>
            </w:r>
          </w:p>
        </w:tc>
        <w:tc>
          <w:tcPr>
            <w:tcW w:w="674" w:type="dxa"/>
            <w:vAlign w:val="center"/>
          </w:tcPr>
          <w:p w:rsidR="006B067D" w:rsidRPr="006B067D" w:rsidRDefault="006B067D" w:rsidP="009A1836">
            <w:pPr>
              <w:jc w:val="center"/>
              <w:rPr>
                <w:rFonts w:ascii="Myriad Pro" w:hAnsi="Myriad Pro"/>
                <w:sz w:val="20"/>
                <w:szCs w:val="20"/>
              </w:rPr>
            </w:pPr>
          </w:p>
        </w:tc>
      </w:tr>
      <w:tr w:rsidR="006B067D" w:rsidRPr="006B067D" w:rsidTr="009A1836">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Trabajador Discapacitado o desfavorecido</w:t>
            </w:r>
          </w:p>
        </w:tc>
        <w:tc>
          <w:tcPr>
            <w:tcW w:w="567" w:type="dxa"/>
            <w:vAlign w:val="center"/>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Puesto Equipo directivo/ Coordinación</w:t>
            </w:r>
          </w:p>
        </w:tc>
        <w:tc>
          <w:tcPr>
            <w:tcW w:w="674" w:type="dxa"/>
            <w:vAlign w:val="center"/>
          </w:tcPr>
          <w:p w:rsidR="006B067D" w:rsidRPr="006B067D" w:rsidRDefault="006B067D" w:rsidP="009A1836">
            <w:pPr>
              <w:jc w:val="center"/>
              <w:rPr>
                <w:rFonts w:ascii="Myriad Pro" w:hAnsi="Myriad Pro"/>
                <w:sz w:val="20"/>
                <w:szCs w:val="20"/>
              </w:rPr>
            </w:pPr>
          </w:p>
        </w:tc>
      </w:tr>
      <w:tr w:rsidR="006B067D" w:rsidRPr="006B067D" w:rsidTr="009A1836">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Puesto Equipo Técnico</w:t>
            </w:r>
          </w:p>
        </w:tc>
        <w:tc>
          <w:tcPr>
            <w:tcW w:w="567" w:type="dxa"/>
            <w:vAlign w:val="center"/>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Puesto otros</w:t>
            </w:r>
          </w:p>
        </w:tc>
        <w:tc>
          <w:tcPr>
            <w:tcW w:w="674" w:type="dxa"/>
            <w:vAlign w:val="center"/>
          </w:tcPr>
          <w:p w:rsidR="006B067D" w:rsidRPr="006B067D" w:rsidRDefault="006B067D" w:rsidP="009A1836">
            <w:pPr>
              <w:jc w:val="center"/>
              <w:rPr>
                <w:rFonts w:ascii="Myriad Pro" w:hAnsi="Myriad Pro"/>
                <w:sz w:val="20"/>
                <w:szCs w:val="20"/>
              </w:rPr>
            </w:pPr>
          </w:p>
        </w:tc>
      </w:tr>
      <w:tr w:rsidR="006B067D" w:rsidRPr="006B067D" w:rsidTr="009A1836">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Consolidación de empleo: El puesto de trabajo pasa de temporal a indefinido</w:t>
            </w:r>
          </w:p>
        </w:tc>
        <w:tc>
          <w:tcPr>
            <w:tcW w:w="567" w:type="dxa"/>
            <w:vAlign w:val="center"/>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Mejora de empleo: El puesto de trabajo pasa de jornada parcial a completa</w:t>
            </w:r>
          </w:p>
        </w:tc>
        <w:tc>
          <w:tcPr>
            <w:tcW w:w="674" w:type="dxa"/>
            <w:vAlign w:val="center"/>
          </w:tcPr>
          <w:p w:rsidR="006B067D" w:rsidRPr="006B067D" w:rsidRDefault="006B067D" w:rsidP="009A1836">
            <w:pPr>
              <w:jc w:val="center"/>
              <w:rPr>
                <w:rFonts w:ascii="Myriad Pro" w:hAnsi="Myriad Pro"/>
                <w:sz w:val="20"/>
                <w:szCs w:val="20"/>
              </w:rPr>
            </w:pPr>
          </w:p>
        </w:tc>
      </w:tr>
      <w:tr w:rsidR="006B067D" w:rsidRPr="006B067D" w:rsidTr="009A1836">
        <w:tc>
          <w:tcPr>
            <w:tcW w:w="8046" w:type="dxa"/>
            <w:gridSpan w:val="3"/>
          </w:tcPr>
          <w:p w:rsidR="006B067D" w:rsidRPr="006B067D" w:rsidRDefault="006B067D" w:rsidP="00565FF3">
            <w:pPr>
              <w:rPr>
                <w:rFonts w:ascii="Myriad Pro" w:hAnsi="Myriad Pro"/>
                <w:sz w:val="20"/>
                <w:szCs w:val="20"/>
              </w:rPr>
            </w:pPr>
            <w:r w:rsidRPr="006B067D">
              <w:rPr>
                <w:rFonts w:ascii="Myriad Pro" w:hAnsi="Myriad Pro"/>
                <w:sz w:val="20"/>
                <w:szCs w:val="20"/>
              </w:rPr>
              <w:t>Residencia efectiva en la ZRL de la persona empleada</w:t>
            </w:r>
          </w:p>
        </w:tc>
        <w:tc>
          <w:tcPr>
            <w:tcW w:w="674" w:type="dxa"/>
            <w:vAlign w:val="center"/>
          </w:tcPr>
          <w:p w:rsidR="006B067D" w:rsidRPr="006B067D" w:rsidRDefault="006B067D" w:rsidP="009A1836">
            <w:pPr>
              <w:jc w:val="center"/>
              <w:rPr>
                <w:rFonts w:ascii="Myriad Pro" w:hAnsi="Myriad Pro"/>
                <w:sz w:val="20"/>
                <w:szCs w:val="20"/>
              </w:rPr>
            </w:pPr>
          </w:p>
        </w:tc>
      </w:tr>
      <w:tr w:rsidR="006B067D" w:rsidRPr="006B067D" w:rsidTr="00565FF3">
        <w:tc>
          <w:tcPr>
            <w:tcW w:w="8720" w:type="dxa"/>
            <w:gridSpan w:val="4"/>
            <w:shd w:val="clear" w:color="auto" w:fill="D9D9D9" w:themeFill="background1" w:themeFillShade="D9"/>
          </w:tcPr>
          <w:p w:rsidR="006B067D" w:rsidRPr="006B067D" w:rsidRDefault="006B067D" w:rsidP="00565FF3">
            <w:pPr>
              <w:rPr>
                <w:rFonts w:ascii="Myriad Pro" w:hAnsi="Myriad Pro"/>
                <w:b/>
                <w:sz w:val="20"/>
                <w:szCs w:val="20"/>
              </w:rPr>
            </w:pPr>
            <w:r w:rsidRPr="006B067D">
              <w:rPr>
                <w:rFonts w:ascii="Myriad Pro" w:hAnsi="Myriad Pro"/>
                <w:b/>
                <w:sz w:val="20"/>
                <w:szCs w:val="20"/>
              </w:rPr>
              <w:t>Empleo 2:</w:t>
            </w: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 xml:space="preserve">Creado </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Mantenido</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 xml:space="preserve">Fijo </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Eventual</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Hombre</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Mujer</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Mayor 35 años</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Menor 35 años</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Jornada Completa</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Jornada Parcial</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Trabajador Discapacitado o desfavorecido</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Puesto Equipo directivo/ Coordinación</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Puesto Equipo Técnico</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Puesto otros</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Consolidación de empleo: El puesto de trabajo pasa de temporal a indefinido</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Mejora de empleo: El puesto de trabajo pasa de jornada parcial a completa</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8046" w:type="dxa"/>
            <w:gridSpan w:val="3"/>
          </w:tcPr>
          <w:p w:rsidR="006B067D" w:rsidRPr="006B067D" w:rsidRDefault="006B067D" w:rsidP="00565FF3">
            <w:pPr>
              <w:rPr>
                <w:rFonts w:ascii="Myriad Pro" w:hAnsi="Myriad Pro"/>
                <w:sz w:val="20"/>
                <w:szCs w:val="20"/>
              </w:rPr>
            </w:pPr>
            <w:r w:rsidRPr="006B067D">
              <w:rPr>
                <w:rFonts w:ascii="Myriad Pro" w:hAnsi="Myriad Pro"/>
                <w:sz w:val="20"/>
                <w:szCs w:val="20"/>
              </w:rPr>
              <w:t>Residencia efectiva en la ZRL de la persona empleada</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8720" w:type="dxa"/>
            <w:gridSpan w:val="4"/>
            <w:shd w:val="clear" w:color="auto" w:fill="D9D9D9" w:themeFill="background1" w:themeFillShade="D9"/>
          </w:tcPr>
          <w:p w:rsidR="006B067D" w:rsidRPr="006B067D" w:rsidRDefault="006B067D" w:rsidP="00565FF3">
            <w:pPr>
              <w:rPr>
                <w:rFonts w:ascii="Myriad Pro" w:hAnsi="Myriad Pro"/>
                <w:b/>
                <w:sz w:val="20"/>
                <w:szCs w:val="20"/>
              </w:rPr>
            </w:pPr>
            <w:r w:rsidRPr="006B067D">
              <w:rPr>
                <w:rFonts w:ascii="Myriad Pro" w:hAnsi="Myriad Pro"/>
                <w:b/>
                <w:sz w:val="20"/>
                <w:szCs w:val="20"/>
              </w:rPr>
              <w:t>Empleo 3:</w:t>
            </w: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 xml:space="preserve">Creado </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Mantenido</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 xml:space="preserve">Fijo </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Eventual</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Hombre</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Mujer</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Mayor 35 años</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Menor 35 años</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Jornada Completa</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Jornada Parcial</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Trabajador Discapacitado o desfavorecido</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Puesto Equipo directivo/ Coordinación</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Puesto Equipo Técnico</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Puesto otros</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Consolidación de empleo: El puesto de trabajo pasa de temporal a indefinido</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Mejora de empleo: El puesto de trabajo pasa de jornada parcial a completa</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8046" w:type="dxa"/>
            <w:gridSpan w:val="3"/>
          </w:tcPr>
          <w:p w:rsidR="006B067D" w:rsidRPr="006B067D" w:rsidRDefault="006B067D" w:rsidP="00565FF3">
            <w:pPr>
              <w:rPr>
                <w:rFonts w:ascii="Myriad Pro" w:hAnsi="Myriad Pro"/>
                <w:sz w:val="20"/>
                <w:szCs w:val="20"/>
              </w:rPr>
            </w:pPr>
            <w:r w:rsidRPr="006B067D">
              <w:rPr>
                <w:rFonts w:ascii="Myriad Pro" w:hAnsi="Myriad Pro"/>
                <w:sz w:val="20"/>
                <w:szCs w:val="20"/>
              </w:rPr>
              <w:t>Residencia efectiva en la ZRL de la persona empleada</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8720" w:type="dxa"/>
            <w:gridSpan w:val="4"/>
            <w:shd w:val="clear" w:color="auto" w:fill="D9D9D9" w:themeFill="background1" w:themeFillShade="D9"/>
          </w:tcPr>
          <w:p w:rsidR="006B067D" w:rsidRPr="006B067D" w:rsidRDefault="007E3FB7" w:rsidP="00565FF3">
            <w:pPr>
              <w:rPr>
                <w:rFonts w:ascii="Myriad Pro" w:hAnsi="Myriad Pro"/>
                <w:b/>
                <w:sz w:val="20"/>
                <w:szCs w:val="20"/>
              </w:rPr>
            </w:pPr>
            <w:r>
              <w:rPr>
                <w:rFonts w:ascii="Myriad Pro" w:hAnsi="Myriad Pro"/>
                <w:b/>
                <w:sz w:val="20"/>
                <w:szCs w:val="20"/>
              </w:rPr>
              <w:t xml:space="preserve">Empleo </w:t>
            </w:r>
            <w:r w:rsidR="00A22F39">
              <w:rPr>
                <w:rFonts w:ascii="Myriad Pro" w:hAnsi="Myriad Pro"/>
                <w:b/>
                <w:sz w:val="20"/>
                <w:szCs w:val="20"/>
              </w:rPr>
              <w:t>…</w:t>
            </w:r>
            <w:r w:rsidR="006B067D" w:rsidRPr="006B067D">
              <w:rPr>
                <w:rFonts w:ascii="Myriad Pro" w:hAnsi="Myriad Pro"/>
                <w:b/>
                <w:sz w:val="20"/>
                <w:szCs w:val="20"/>
              </w:rPr>
              <w:t>:</w:t>
            </w: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 xml:space="preserve">Creado </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Mantenido</w:t>
            </w:r>
          </w:p>
        </w:tc>
        <w:tc>
          <w:tcPr>
            <w:tcW w:w="674" w:type="dxa"/>
          </w:tcPr>
          <w:p w:rsidR="006B067D" w:rsidRPr="006B067D" w:rsidRDefault="006B067D" w:rsidP="00565FF3">
            <w:pP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lastRenderedPageBreak/>
              <w:t xml:space="preserve">Fijo </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Eventual</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Hombre</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Mujer</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Mayor 35 años</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Menor 35 años</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Jornada Completa</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Jornada Parcial</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Trabajador Discapacitado o desfavorecido</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Puesto Equipo directivo/ Coordinación</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Puesto Equipo Técnico</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Puesto otros</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3652" w:type="dxa"/>
          </w:tcPr>
          <w:p w:rsidR="006B067D" w:rsidRPr="006B067D" w:rsidRDefault="006B067D" w:rsidP="00565FF3">
            <w:pPr>
              <w:rPr>
                <w:rFonts w:ascii="Myriad Pro" w:hAnsi="Myriad Pro"/>
                <w:sz w:val="20"/>
                <w:szCs w:val="20"/>
              </w:rPr>
            </w:pPr>
            <w:r w:rsidRPr="006B067D">
              <w:rPr>
                <w:rFonts w:ascii="Myriad Pro" w:hAnsi="Myriad Pro"/>
                <w:sz w:val="20"/>
                <w:szCs w:val="20"/>
              </w:rPr>
              <w:t>Consolidación de empleo: El puesto de trabajo pasa de temporal a indefinido</w:t>
            </w:r>
          </w:p>
        </w:tc>
        <w:tc>
          <w:tcPr>
            <w:tcW w:w="567" w:type="dxa"/>
          </w:tcPr>
          <w:p w:rsidR="006B067D" w:rsidRPr="006B067D" w:rsidRDefault="006B067D" w:rsidP="009A1836">
            <w:pPr>
              <w:jc w:val="center"/>
              <w:rPr>
                <w:rFonts w:ascii="Myriad Pro" w:hAnsi="Myriad Pro"/>
                <w:sz w:val="20"/>
                <w:szCs w:val="20"/>
              </w:rPr>
            </w:pPr>
          </w:p>
        </w:tc>
        <w:tc>
          <w:tcPr>
            <w:tcW w:w="3827" w:type="dxa"/>
          </w:tcPr>
          <w:p w:rsidR="006B067D" w:rsidRPr="006B067D" w:rsidRDefault="006B067D" w:rsidP="00565FF3">
            <w:pPr>
              <w:rPr>
                <w:rFonts w:ascii="Myriad Pro" w:hAnsi="Myriad Pro"/>
                <w:sz w:val="20"/>
                <w:szCs w:val="20"/>
              </w:rPr>
            </w:pPr>
            <w:r w:rsidRPr="006B067D">
              <w:rPr>
                <w:rFonts w:ascii="Myriad Pro" w:hAnsi="Myriad Pro"/>
                <w:sz w:val="20"/>
                <w:szCs w:val="20"/>
              </w:rPr>
              <w:t>Mejora de empleo: El puesto de trabajo pasa de jornada parcial a completa</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8046" w:type="dxa"/>
            <w:gridSpan w:val="3"/>
          </w:tcPr>
          <w:p w:rsidR="006B067D" w:rsidRPr="006B067D" w:rsidRDefault="006B067D" w:rsidP="00565FF3">
            <w:pPr>
              <w:rPr>
                <w:rFonts w:ascii="Myriad Pro" w:hAnsi="Myriad Pro"/>
                <w:sz w:val="20"/>
                <w:szCs w:val="20"/>
              </w:rPr>
            </w:pPr>
            <w:r w:rsidRPr="006B067D">
              <w:rPr>
                <w:rFonts w:ascii="Myriad Pro" w:hAnsi="Myriad Pro"/>
                <w:sz w:val="20"/>
                <w:szCs w:val="20"/>
              </w:rPr>
              <w:t>Residencia efectiva en la ZRL de la persona empleada</w:t>
            </w:r>
          </w:p>
        </w:tc>
        <w:tc>
          <w:tcPr>
            <w:tcW w:w="674" w:type="dxa"/>
          </w:tcPr>
          <w:p w:rsidR="006B067D" w:rsidRPr="006B067D" w:rsidRDefault="006B067D" w:rsidP="009A1836">
            <w:pPr>
              <w:jc w:val="center"/>
              <w:rPr>
                <w:rFonts w:ascii="Myriad Pro" w:hAnsi="Myriad Pro"/>
                <w:sz w:val="20"/>
                <w:szCs w:val="20"/>
              </w:rPr>
            </w:pPr>
          </w:p>
        </w:tc>
      </w:tr>
      <w:tr w:rsidR="006B067D" w:rsidRPr="006B067D" w:rsidTr="00565FF3">
        <w:tc>
          <w:tcPr>
            <w:tcW w:w="8046" w:type="dxa"/>
            <w:gridSpan w:val="3"/>
          </w:tcPr>
          <w:p w:rsidR="006B067D" w:rsidRPr="006B067D" w:rsidRDefault="006B067D" w:rsidP="00565FF3">
            <w:pPr>
              <w:rPr>
                <w:rFonts w:ascii="Myriad Pro" w:hAnsi="Myriad Pro"/>
                <w:b/>
                <w:sz w:val="20"/>
                <w:szCs w:val="20"/>
              </w:rPr>
            </w:pPr>
          </w:p>
        </w:tc>
        <w:tc>
          <w:tcPr>
            <w:tcW w:w="674" w:type="dxa"/>
          </w:tcPr>
          <w:p w:rsidR="006B067D" w:rsidRPr="006B067D" w:rsidRDefault="006B067D" w:rsidP="00565FF3">
            <w:pPr>
              <w:rPr>
                <w:rFonts w:ascii="Myriad Pro" w:hAnsi="Myriad Pro"/>
                <w:sz w:val="20"/>
                <w:szCs w:val="20"/>
              </w:rPr>
            </w:pPr>
          </w:p>
        </w:tc>
      </w:tr>
    </w:tbl>
    <w:p w:rsidR="00A5318C" w:rsidRDefault="00A22F39" w:rsidP="003D72B4">
      <w:pPr>
        <w:spacing w:after="0"/>
        <w:jc w:val="both"/>
        <w:rPr>
          <w:rFonts w:ascii="Myriad Pro" w:hAnsi="Myriad Pro"/>
          <w:i/>
        </w:rPr>
        <w:sectPr w:rsidR="00A5318C" w:rsidSect="004037F3">
          <w:type w:val="continuous"/>
          <w:pgSz w:w="11906" w:h="16838"/>
          <w:pgMar w:top="1417" w:right="1701" w:bottom="1417" w:left="1701" w:header="708" w:footer="378" w:gutter="0"/>
          <w:pgNumType w:start="1"/>
          <w:cols w:space="708"/>
          <w:formProt w:val="0"/>
          <w:docGrid w:linePitch="360"/>
        </w:sectPr>
      </w:pPr>
      <w:r>
        <w:rPr>
          <w:rFonts w:ascii="Myriad Pro" w:hAnsi="Myriad Pro"/>
          <w:i/>
        </w:rPr>
        <w:t>(</w:t>
      </w:r>
      <w:r w:rsidRPr="00A22F39">
        <w:rPr>
          <w:rFonts w:ascii="Myriad Pro" w:hAnsi="Myriad Pro"/>
          <w:i/>
        </w:rPr>
        <w:t>Incluya copiando y pegando hasta completar el número de empleos</w:t>
      </w:r>
      <w:r>
        <w:rPr>
          <w:rFonts w:ascii="Myriad Pro" w:hAnsi="Myriad Pro"/>
          <w:i/>
        </w:rPr>
        <w:t>)</w:t>
      </w:r>
      <w:r w:rsidRPr="00A22F39">
        <w:rPr>
          <w:rFonts w:ascii="Myriad Pro" w:hAnsi="Myriad Pro"/>
          <w:i/>
        </w:rPr>
        <w:t>.</w:t>
      </w:r>
    </w:p>
    <w:p w:rsidR="006B067D" w:rsidRPr="00A22F39" w:rsidRDefault="006B067D" w:rsidP="006B067D">
      <w:pPr>
        <w:jc w:val="both"/>
        <w:rPr>
          <w:rFonts w:ascii="Myriad Pro" w:hAnsi="Myriad Pro"/>
        </w:rPr>
      </w:pPr>
    </w:p>
    <w:tbl>
      <w:tblPr>
        <w:tblStyle w:val="Tablaconcuadrcula"/>
        <w:tblW w:w="0" w:type="auto"/>
        <w:tblLook w:val="04A0" w:firstRow="1" w:lastRow="0" w:firstColumn="1" w:lastColumn="0" w:noHBand="0" w:noVBand="1"/>
      </w:tblPr>
      <w:tblGrid>
        <w:gridCol w:w="8046"/>
        <w:gridCol w:w="674"/>
      </w:tblGrid>
      <w:tr w:rsidR="00A22F39" w:rsidRPr="006B067D" w:rsidTr="00115B0D">
        <w:tc>
          <w:tcPr>
            <w:tcW w:w="8046" w:type="dxa"/>
          </w:tcPr>
          <w:p w:rsidR="00A22F39" w:rsidRPr="006B067D" w:rsidRDefault="00A22F39" w:rsidP="00115B0D">
            <w:pPr>
              <w:rPr>
                <w:rFonts w:ascii="Myriad Pro" w:hAnsi="Myriad Pro"/>
                <w:b/>
                <w:sz w:val="20"/>
                <w:szCs w:val="20"/>
              </w:rPr>
            </w:pPr>
            <w:r w:rsidRPr="006B067D">
              <w:rPr>
                <w:rFonts w:ascii="Myriad Pro" w:hAnsi="Myriad Pro"/>
                <w:b/>
                <w:sz w:val="20"/>
                <w:szCs w:val="20"/>
              </w:rPr>
              <w:t xml:space="preserve">PUNTUACIÓN DEL CRITERIO. Criterios acumulativos </w:t>
            </w:r>
          </w:p>
        </w:tc>
        <w:tc>
          <w:tcPr>
            <w:tcW w:w="674" w:type="dxa"/>
          </w:tcPr>
          <w:p w:rsidR="00A22F39" w:rsidRPr="006B067D" w:rsidRDefault="00A22F39" w:rsidP="00115B0D">
            <w:pPr>
              <w:rPr>
                <w:rFonts w:ascii="Myriad Pro" w:hAnsi="Myriad Pro"/>
                <w:sz w:val="20"/>
                <w:szCs w:val="20"/>
              </w:rPr>
            </w:pP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Creación de empleo</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5</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Creación de empleo joven</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3</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Creación de empleo femenino</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3</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 xml:space="preserve">Creación del empleo a tiempo completo </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3</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Mantenimiento de empleo</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4</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Mantenimiento de empleo joven</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2</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Mantenimiento de empleo femenino</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2</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Mantenimiento de empleo a tiempo completo</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2</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Conversión de empleo de tiempo parcial a tiempo completo</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2</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 xml:space="preserve">Creación de empleo personas desfavorecidas o discapacitadas </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3</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Mantenimiento de empleo personas desfavorecidas o discapacitadas</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2</w:t>
            </w:r>
          </w:p>
        </w:tc>
      </w:tr>
      <w:tr w:rsidR="00A22F39" w:rsidRPr="006B067D" w:rsidTr="00115B0D">
        <w:tc>
          <w:tcPr>
            <w:tcW w:w="8046" w:type="dxa"/>
          </w:tcPr>
          <w:p w:rsidR="00A22F39" w:rsidRPr="006B067D" w:rsidRDefault="00A22F39" w:rsidP="00115B0D">
            <w:pPr>
              <w:rPr>
                <w:rFonts w:ascii="Myriad Pro" w:hAnsi="Myriad Pro"/>
                <w:sz w:val="20"/>
                <w:szCs w:val="20"/>
              </w:rPr>
            </w:pPr>
            <w:r w:rsidRPr="006B067D">
              <w:rPr>
                <w:rFonts w:ascii="Myriad Pro" w:hAnsi="Myriad Pro"/>
                <w:sz w:val="20"/>
                <w:szCs w:val="20"/>
              </w:rPr>
              <w:t>Residencia efectiva  la ZRL de la persona empleada</w:t>
            </w:r>
          </w:p>
        </w:tc>
        <w:tc>
          <w:tcPr>
            <w:tcW w:w="674" w:type="dxa"/>
          </w:tcPr>
          <w:p w:rsidR="00A22F39" w:rsidRPr="006B067D" w:rsidRDefault="00A22F39" w:rsidP="00115B0D">
            <w:pPr>
              <w:jc w:val="center"/>
              <w:rPr>
                <w:rFonts w:ascii="Myriad Pro" w:hAnsi="Myriad Pro"/>
                <w:b/>
                <w:sz w:val="20"/>
                <w:szCs w:val="20"/>
              </w:rPr>
            </w:pPr>
            <w:r w:rsidRPr="006B067D">
              <w:rPr>
                <w:rFonts w:ascii="Myriad Pro" w:hAnsi="Myriad Pro"/>
                <w:b/>
                <w:sz w:val="20"/>
                <w:szCs w:val="20"/>
              </w:rPr>
              <w:t>2</w:t>
            </w:r>
          </w:p>
        </w:tc>
      </w:tr>
    </w:tbl>
    <w:p w:rsidR="00A22F39" w:rsidRPr="00122810" w:rsidRDefault="00A22F39" w:rsidP="008126A2">
      <w:pPr>
        <w:spacing w:after="120"/>
        <w:jc w:val="both"/>
        <w:rPr>
          <w:rFonts w:ascii="Myriad Pro" w:hAnsi="Myriad Pro"/>
        </w:rPr>
      </w:pPr>
    </w:p>
    <w:p w:rsidR="006B067D" w:rsidRPr="00122810" w:rsidRDefault="006B067D" w:rsidP="008126A2">
      <w:pPr>
        <w:spacing w:after="120"/>
        <w:jc w:val="both"/>
        <w:rPr>
          <w:rFonts w:ascii="Myriad Pro" w:hAnsi="Myriad Pro"/>
          <w:b/>
        </w:rPr>
      </w:pPr>
      <w:r w:rsidRPr="00122810">
        <w:rPr>
          <w:rFonts w:ascii="Myriad Pro" w:hAnsi="Myriad Pro"/>
          <w:b/>
        </w:rPr>
        <w:t>5.- ASPECTOS INNOVADORES DE LA INTERVENCIÓN OBJETO DE SUBVENCIÓN.</w:t>
      </w:r>
    </w:p>
    <w:p w:rsidR="006B067D" w:rsidRPr="00122810" w:rsidRDefault="006B067D" w:rsidP="008126A2">
      <w:pPr>
        <w:spacing w:after="120"/>
        <w:rPr>
          <w:rFonts w:ascii="Myriad Pro" w:hAnsi="Myriad Pro"/>
        </w:rPr>
      </w:pPr>
      <w:r w:rsidRPr="00122810">
        <w:rPr>
          <w:rFonts w:ascii="Myriad Pro" w:hAnsi="Myriad Pro"/>
          <w:b/>
        </w:rPr>
        <w:t>5.1.- Descripción de los aspectos innovadores de la intervención</w:t>
      </w:r>
      <w:r w:rsidRPr="00122810">
        <w:rPr>
          <w:rFonts w:ascii="Myriad Pro" w:hAnsi="Myriad Pro"/>
        </w:rPr>
        <w:t>.</w:t>
      </w:r>
    </w:p>
    <w:p w:rsidR="006B067D" w:rsidRPr="00122810" w:rsidRDefault="00142F5A" w:rsidP="008126A2">
      <w:pPr>
        <w:spacing w:after="120"/>
        <w:jc w:val="both"/>
        <w:rPr>
          <w:rFonts w:ascii="Myriad Pro" w:hAnsi="Myriad Pro"/>
        </w:rPr>
      </w:pPr>
      <w:r w:rsidRPr="00122810">
        <w:rPr>
          <w:rFonts w:ascii="Myriad Pro" w:hAnsi="Myriad Pro"/>
        </w:rPr>
        <w:t xml:space="preserve">Una intervención/proyecto de </w:t>
      </w:r>
      <w:r w:rsidR="006B067D" w:rsidRPr="00122810">
        <w:rPr>
          <w:rFonts w:ascii="Myriad Pro" w:hAnsi="Myriad Pro"/>
          <w:b/>
        </w:rPr>
        <w:t>naturaleza productiva</w:t>
      </w:r>
      <w:r w:rsidR="006B067D" w:rsidRPr="00122810">
        <w:rPr>
          <w:rFonts w:ascii="Myriad Pro" w:hAnsi="Myriad Pro"/>
        </w:rPr>
        <w:t xml:space="preserve"> puede tener los siguientes aspectos innovadores. Señale o identifi</w:t>
      </w:r>
      <w:r w:rsidR="001A7C3D" w:rsidRPr="00122810">
        <w:rPr>
          <w:rFonts w:ascii="Myriad Pro" w:hAnsi="Myriad Pro"/>
        </w:rPr>
        <w:t xml:space="preserve">que que </w:t>
      </w:r>
      <w:r w:rsidRPr="00122810">
        <w:rPr>
          <w:rFonts w:ascii="Myriad Pro" w:hAnsi="Myriad Pro"/>
        </w:rPr>
        <w:t xml:space="preserve">aspecto/os consideran </w:t>
      </w:r>
      <w:r w:rsidR="006B067D" w:rsidRPr="00122810">
        <w:rPr>
          <w:rFonts w:ascii="Myriad Pro" w:hAnsi="Myriad Pro"/>
        </w:rPr>
        <w:t>qué cumplirá la intervención, debiendo argumentar post</w:t>
      </w:r>
      <w:r w:rsidRPr="00122810">
        <w:rPr>
          <w:rFonts w:ascii="Myriad Pro" w:hAnsi="Myriad Pro"/>
        </w:rPr>
        <w:t>eriormente, en el epígrafe 5.2,</w:t>
      </w:r>
      <w:r w:rsidR="006B067D" w:rsidRPr="00122810">
        <w:rPr>
          <w:rFonts w:ascii="Myriad Pro" w:hAnsi="Myriad Pro"/>
        </w:rPr>
        <w:t xml:space="preserve"> cada aspecto señalado de forma individual. Es obligatorio señalar al menos uno.</w:t>
      </w:r>
    </w:p>
    <w:tbl>
      <w:tblPr>
        <w:tblStyle w:val="Tablaconcuadrcula"/>
        <w:tblW w:w="8755" w:type="dxa"/>
        <w:tblLayout w:type="fixed"/>
        <w:tblLook w:val="04A0" w:firstRow="1" w:lastRow="0" w:firstColumn="1" w:lastColumn="0" w:noHBand="0" w:noVBand="1"/>
      </w:tblPr>
      <w:tblGrid>
        <w:gridCol w:w="534"/>
        <w:gridCol w:w="6520"/>
        <w:gridCol w:w="426"/>
        <w:gridCol w:w="425"/>
        <w:gridCol w:w="425"/>
        <w:gridCol w:w="425"/>
      </w:tblGrid>
      <w:tr w:rsidR="002B0EBE" w:rsidRPr="006B067D" w:rsidTr="00A949FD">
        <w:trPr>
          <w:trHeight w:val="62"/>
        </w:trPr>
        <w:tc>
          <w:tcPr>
            <w:tcW w:w="7054" w:type="dxa"/>
            <w:gridSpan w:val="2"/>
            <w:vMerge w:val="restart"/>
            <w:tcBorders>
              <w:top w:val="nil"/>
              <w:left w:val="nil"/>
              <w:right w:val="single" w:sz="4" w:space="0" w:color="auto"/>
            </w:tcBorders>
            <w:vAlign w:val="center"/>
          </w:tcPr>
          <w:p w:rsidR="002B0EBE" w:rsidRPr="001A7C3D" w:rsidRDefault="002B0EBE" w:rsidP="002B0EBE">
            <w:pPr>
              <w:keepNext/>
              <w:keepLines/>
              <w:jc w:val="center"/>
              <w:rPr>
                <w:rFonts w:ascii="Myriad Pro" w:eastAsiaTheme="majorEastAsia" w:hAnsi="Myriad Pro" w:cstheme="majorBidi"/>
                <w:b/>
                <w:caps/>
              </w:rPr>
            </w:pPr>
            <w:r w:rsidRPr="001A7C3D">
              <w:rPr>
                <w:rFonts w:ascii="Myriad Pro" w:eastAsiaTheme="majorEastAsia" w:hAnsi="Myriad Pro" w:cstheme="majorBidi"/>
                <w:b/>
                <w:caps/>
              </w:rPr>
              <w:lastRenderedPageBreak/>
              <w:t xml:space="preserve">INNOVACIÓN EN INTERVENCIONES/PROYECTOS DE NATURALEZA </w:t>
            </w:r>
            <w:r w:rsidRPr="001A7C3D">
              <w:rPr>
                <w:rFonts w:ascii="Myriad Pro" w:eastAsiaTheme="majorEastAsia" w:hAnsi="Myriad Pro" w:cstheme="majorBidi"/>
                <w:b/>
                <w:caps/>
                <w:sz w:val="28"/>
              </w:rPr>
              <w:t>PRODUCTIVA</w:t>
            </w:r>
          </w:p>
        </w:tc>
        <w:tc>
          <w:tcPr>
            <w:tcW w:w="1701" w:type="dxa"/>
            <w:gridSpan w:val="4"/>
            <w:tcBorders>
              <w:top w:val="single" w:sz="4" w:space="0" w:color="auto"/>
              <w:left w:val="single" w:sz="4" w:space="0" w:color="auto"/>
              <w:bottom w:val="single" w:sz="4" w:space="0" w:color="FFFFFF" w:themeColor="background1"/>
              <w:right w:val="single" w:sz="4" w:space="0" w:color="auto"/>
            </w:tcBorders>
            <w:shd w:val="clear" w:color="auto" w:fill="000000" w:themeFill="text1"/>
          </w:tcPr>
          <w:p w:rsidR="002B0EBE" w:rsidRPr="006B067D" w:rsidRDefault="002B0EBE" w:rsidP="00565FF3">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t>TIPO DE INNOVACIÓN</w:t>
            </w:r>
          </w:p>
        </w:tc>
      </w:tr>
      <w:tr w:rsidR="002B0EBE" w:rsidRPr="006B067D" w:rsidTr="00A949FD">
        <w:trPr>
          <w:cantSplit/>
          <w:trHeight w:val="2195"/>
        </w:trPr>
        <w:tc>
          <w:tcPr>
            <w:tcW w:w="7054" w:type="dxa"/>
            <w:gridSpan w:val="2"/>
            <w:vMerge/>
            <w:tcBorders>
              <w:left w:val="nil"/>
              <w:right w:val="single" w:sz="4" w:space="0" w:color="auto"/>
            </w:tcBorders>
          </w:tcPr>
          <w:p w:rsidR="002B0EBE" w:rsidRPr="006B067D" w:rsidRDefault="002B0EBE" w:rsidP="00565FF3">
            <w:pPr>
              <w:keepNext/>
              <w:keepLines/>
              <w:jc w:val="center"/>
              <w:outlineLvl w:val="2"/>
              <w:rPr>
                <w:rFonts w:ascii="Myriad Pro" w:eastAsiaTheme="majorEastAsia" w:hAnsi="Myriad Pro" w:cstheme="majorBidi"/>
                <w:b/>
                <w:caps/>
                <w:sz w:val="18"/>
                <w:szCs w:val="18"/>
              </w:rPr>
            </w:pPr>
          </w:p>
        </w:tc>
        <w:tc>
          <w:tcPr>
            <w:tcW w:w="426" w:type="dxa"/>
            <w:tcBorders>
              <w:top w:val="single" w:sz="4" w:space="0" w:color="FFFFFF" w:themeColor="background1"/>
              <w:left w:val="single" w:sz="4" w:space="0" w:color="auto"/>
            </w:tcBorders>
            <w:shd w:val="clear" w:color="auto" w:fill="262626" w:themeFill="text1" w:themeFillTint="D9"/>
            <w:textDirection w:val="btLr"/>
          </w:tcPr>
          <w:p w:rsidR="002B0EBE" w:rsidRPr="006B067D" w:rsidRDefault="002B0EBE" w:rsidP="00565FF3">
            <w:pPr>
              <w:keepNext/>
              <w:keepLines/>
              <w:ind w:left="113" w:right="113"/>
              <w:outlineLvl w:val="2"/>
              <w:rPr>
                <w:rFonts w:ascii="Myriad Pro" w:eastAsiaTheme="majorEastAsia" w:hAnsi="Myriad Pro" w:cstheme="majorBidi"/>
                <w:caps/>
                <w:sz w:val="18"/>
                <w:szCs w:val="18"/>
              </w:rPr>
            </w:pPr>
            <w:r w:rsidRPr="006B067D">
              <w:rPr>
                <w:rFonts w:ascii="Myriad Pro" w:eastAsiaTheme="majorEastAsia" w:hAnsi="Myriad Pro" w:cstheme="majorBidi"/>
                <w:caps/>
                <w:sz w:val="18"/>
                <w:szCs w:val="18"/>
              </w:rPr>
              <w:t>PRODUCTO</w:t>
            </w:r>
          </w:p>
        </w:tc>
        <w:tc>
          <w:tcPr>
            <w:tcW w:w="425" w:type="dxa"/>
            <w:tcBorders>
              <w:top w:val="single" w:sz="4" w:space="0" w:color="FFFFFF" w:themeColor="background1"/>
            </w:tcBorders>
            <w:shd w:val="clear" w:color="auto" w:fill="262626" w:themeFill="text1" w:themeFillTint="D9"/>
            <w:textDirection w:val="btLr"/>
          </w:tcPr>
          <w:p w:rsidR="002B0EBE" w:rsidRPr="006B067D" w:rsidRDefault="002B0EBE" w:rsidP="00565FF3">
            <w:pPr>
              <w:keepNext/>
              <w:keepLines/>
              <w:ind w:left="113" w:right="113"/>
              <w:outlineLvl w:val="2"/>
              <w:rPr>
                <w:rFonts w:ascii="Myriad Pro" w:eastAsiaTheme="majorEastAsia" w:hAnsi="Myriad Pro" w:cstheme="majorBidi"/>
                <w:caps/>
                <w:sz w:val="18"/>
                <w:szCs w:val="18"/>
              </w:rPr>
            </w:pPr>
            <w:r w:rsidRPr="006B067D">
              <w:rPr>
                <w:rFonts w:ascii="Myriad Pro" w:eastAsiaTheme="majorEastAsia" w:hAnsi="Myriad Pro" w:cstheme="majorBidi"/>
                <w:caps/>
                <w:sz w:val="18"/>
                <w:szCs w:val="18"/>
              </w:rPr>
              <w:t>PROCESO</w:t>
            </w:r>
          </w:p>
        </w:tc>
        <w:tc>
          <w:tcPr>
            <w:tcW w:w="425" w:type="dxa"/>
            <w:tcBorders>
              <w:top w:val="single" w:sz="4" w:space="0" w:color="FFFFFF" w:themeColor="background1"/>
            </w:tcBorders>
            <w:shd w:val="clear" w:color="auto" w:fill="262626" w:themeFill="text1" w:themeFillTint="D9"/>
            <w:textDirection w:val="btLr"/>
          </w:tcPr>
          <w:p w:rsidR="002B0EBE" w:rsidRPr="006B067D" w:rsidRDefault="002B0EBE" w:rsidP="00565FF3">
            <w:pPr>
              <w:keepNext/>
              <w:keepLines/>
              <w:ind w:left="113" w:right="113"/>
              <w:outlineLvl w:val="2"/>
              <w:rPr>
                <w:rFonts w:ascii="Myriad Pro" w:eastAsiaTheme="majorEastAsia" w:hAnsi="Myriad Pro" w:cstheme="majorBidi"/>
                <w:caps/>
                <w:sz w:val="18"/>
                <w:szCs w:val="18"/>
              </w:rPr>
            </w:pPr>
            <w:r w:rsidRPr="006B067D">
              <w:rPr>
                <w:rFonts w:ascii="Myriad Pro" w:eastAsiaTheme="majorEastAsia" w:hAnsi="Myriad Pro" w:cstheme="majorBidi"/>
                <w:caps/>
                <w:sz w:val="18"/>
                <w:szCs w:val="18"/>
              </w:rPr>
              <w:t>Marketing</w:t>
            </w:r>
          </w:p>
        </w:tc>
        <w:tc>
          <w:tcPr>
            <w:tcW w:w="425" w:type="dxa"/>
            <w:tcBorders>
              <w:top w:val="single" w:sz="4" w:space="0" w:color="FFFFFF" w:themeColor="background1"/>
            </w:tcBorders>
            <w:shd w:val="clear" w:color="auto" w:fill="262626" w:themeFill="text1" w:themeFillTint="D9"/>
            <w:textDirection w:val="btLr"/>
          </w:tcPr>
          <w:p w:rsidR="002B0EBE" w:rsidRPr="006B067D" w:rsidRDefault="002B0EBE" w:rsidP="00565FF3">
            <w:pPr>
              <w:keepNext/>
              <w:keepLines/>
              <w:ind w:left="113" w:right="113"/>
              <w:outlineLvl w:val="2"/>
              <w:rPr>
                <w:rFonts w:ascii="Myriad Pro" w:eastAsiaTheme="majorEastAsia" w:hAnsi="Myriad Pro" w:cstheme="majorBidi"/>
                <w:caps/>
                <w:sz w:val="18"/>
                <w:szCs w:val="18"/>
              </w:rPr>
            </w:pPr>
            <w:r w:rsidRPr="006B067D">
              <w:rPr>
                <w:rFonts w:ascii="Myriad Pro" w:eastAsiaTheme="majorEastAsia" w:hAnsi="Myriad Pro" w:cstheme="majorBidi"/>
                <w:caps/>
                <w:sz w:val="18"/>
                <w:szCs w:val="18"/>
              </w:rPr>
              <w:t>ORGANIZACIÓN</w:t>
            </w:r>
          </w:p>
        </w:tc>
      </w:tr>
      <w:tr w:rsidR="002B0EBE" w:rsidRPr="006B067D" w:rsidTr="00A949FD">
        <w:sdt>
          <w:sdtPr>
            <w:rPr>
              <w:rFonts w:ascii="Myriad Pro" w:eastAsiaTheme="majorEastAsia" w:hAnsi="Myriad Pro" w:cstheme="majorBidi"/>
              <w:sz w:val="18"/>
              <w:szCs w:val="18"/>
            </w:rPr>
            <w:id w:val="1724864969"/>
            <w14:checkbox>
              <w14:checked w14:val="0"/>
              <w14:checkedState w14:val="2612" w14:font="MS Gothic"/>
              <w14:uncheckedState w14:val="2610" w14:font="MS Gothic"/>
            </w14:checkbox>
          </w:sdtPr>
          <w:sdtEndPr/>
          <w:sdtContent>
            <w:tc>
              <w:tcPr>
                <w:tcW w:w="534" w:type="dxa"/>
                <w:vAlign w:val="center"/>
              </w:tcPr>
              <w:p w:rsidR="002B0EBE" w:rsidRPr="006B067D" w:rsidRDefault="00A949FD" w:rsidP="00A949F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2B0EBE" w:rsidRPr="006B067D" w:rsidRDefault="002B0EBE" w:rsidP="00565FF3">
            <w:pPr>
              <w:keepNext/>
              <w:keepLines/>
              <w:outlineLvl w:val="2"/>
              <w:rPr>
                <w:rFonts w:ascii="Myriad Pro" w:eastAsiaTheme="majorEastAsia" w:hAnsi="Myriad Pro" w:cstheme="majorBidi"/>
                <w:b/>
                <w:caps/>
                <w:sz w:val="18"/>
                <w:szCs w:val="18"/>
              </w:rPr>
            </w:pPr>
            <w:r w:rsidRPr="006B067D">
              <w:rPr>
                <w:rFonts w:ascii="Myriad Pro" w:eastAsiaTheme="majorEastAsia" w:hAnsi="Myriad Pro" w:cstheme="majorBidi"/>
                <w:sz w:val="18"/>
                <w:szCs w:val="18"/>
              </w:rPr>
              <w:t>Renovar la gama de productos o servicios</w:t>
            </w:r>
          </w:p>
        </w:tc>
        <w:tc>
          <w:tcPr>
            <w:tcW w:w="426" w:type="dxa"/>
            <w:vAlign w:val="center"/>
          </w:tcPr>
          <w:p w:rsidR="002B0EBE" w:rsidRPr="006B067D" w:rsidRDefault="002B0EBE"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2B0EBE" w:rsidRPr="006B067D" w:rsidRDefault="002B0EBE"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2B0EBE" w:rsidRPr="006B067D" w:rsidRDefault="002B0EBE"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2B0EBE" w:rsidRPr="006B067D" w:rsidRDefault="002B0EBE" w:rsidP="002B0EBE">
            <w:pPr>
              <w:keepNext/>
              <w:keepLines/>
              <w:jc w:val="center"/>
              <w:outlineLvl w:val="2"/>
              <w:rPr>
                <w:rFonts w:ascii="Myriad Pro" w:eastAsiaTheme="majorEastAsia" w:hAnsi="Myriad Pro" w:cstheme="majorBidi"/>
                <w:b/>
                <w:caps/>
                <w:sz w:val="18"/>
                <w:szCs w:val="18"/>
              </w:rPr>
            </w:pPr>
          </w:p>
        </w:tc>
      </w:tr>
      <w:tr w:rsidR="00A949FD" w:rsidRPr="006B067D" w:rsidTr="00A949FD">
        <w:sdt>
          <w:sdtPr>
            <w:rPr>
              <w:rFonts w:ascii="Myriad Pro" w:eastAsiaTheme="majorEastAsia" w:hAnsi="Myriad Pro" w:cstheme="majorBidi"/>
              <w:sz w:val="18"/>
              <w:szCs w:val="18"/>
            </w:rPr>
            <w:id w:val="-138193223"/>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Ampliar la gama de productos o servicios</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r>
      <w:tr w:rsidR="00A949FD" w:rsidRPr="006B067D" w:rsidTr="00A949FD">
        <w:sdt>
          <w:sdtPr>
            <w:rPr>
              <w:rFonts w:ascii="Myriad Pro" w:eastAsiaTheme="majorEastAsia" w:hAnsi="Myriad Pro" w:cstheme="majorBidi"/>
              <w:sz w:val="18"/>
              <w:szCs w:val="18"/>
            </w:rPr>
            <w:id w:val="-2041270241"/>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Desarrollar productos o servicios más respetuosos con el medio ambiente</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r>
      <w:tr w:rsidR="00A949FD" w:rsidRPr="006B067D" w:rsidTr="00A949FD">
        <w:sdt>
          <w:sdtPr>
            <w:rPr>
              <w:rFonts w:ascii="Myriad Pro" w:eastAsiaTheme="majorEastAsia" w:hAnsi="Myriad Pro" w:cstheme="majorBidi"/>
              <w:sz w:val="18"/>
              <w:szCs w:val="18"/>
            </w:rPr>
            <w:id w:val="781232826"/>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Incorporar cambios en el diseño del producto o servicio que permitan ampliar cuota de mercado</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r>
      <w:tr w:rsidR="00A949FD" w:rsidRPr="006B067D" w:rsidTr="00A949FD">
        <w:sdt>
          <w:sdtPr>
            <w:rPr>
              <w:rFonts w:ascii="Myriad Pro" w:eastAsiaTheme="majorEastAsia" w:hAnsi="Myriad Pro" w:cstheme="majorBidi"/>
              <w:sz w:val="18"/>
              <w:szCs w:val="18"/>
            </w:rPr>
            <w:id w:val="-272164965"/>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Incorporar cambios en funciones del producto o servicio que permitan ampliar cuota de mercado</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r>
      <w:tr w:rsidR="00A949FD" w:rsidRPr="006B067D" w:rsidTr="00A949FD">
        <w:sdt>
          <w:sdtPr>
            <w:rPr>
              <w:rFonts w:ascii="Myriad Pro" w:eastAsiaTheme="majorEastAsia" w:hAnsi="Myriad Pro" w:cstheme="majorBidi"/>
              <w:sz w:val="18"/>
              <w:szCs w:val="18"/>
            </w:rPr>
            <w:id w:val="-1285040250"/>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Introducirse en nuevos mercados</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r>
      <w:tr w:rsidR="00A949FD" w:rsidRPr="006B067D" w:rsidTr="00A949FD">
        <w:sdt>
          <w:sdtPr>
            <w:rPr>
              <w:rFonts w:ascii="Myriad Pro" w:eastAsiaTheme="majorEastAsia" w:hAnsi="Myriad Pro" w:cstheme="majorBidi"/>
              <w:sz w:val="18"/>
              <w:szCs w:val="18"/>
            </w:rPr>
            <w:id w:val="131524606"/>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Aumentar la visibilidad de los productos</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r>
      <w:tr w:rsidR="00A949FD" w:rsidRPr="006B067D" w:rsidTr="00A949FD">
        <w:sdt>
          <w:sdtPr>
            <w:rPr>
              <w:rFonts w:ascii="Myriad Pro" w:eastAsiaTheme="majorEastAsia" w:hAnsi="Myriad Pro" w:cstheme="majorBidi"/>
              <w:sz w:val="18"/>
              <w:szCs w:val="18"/>
            </w:rPr>
            <w:id w:val="-896509871"/>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Reducir el plazo de respuesta a las necesidades de la clientela</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2062080246"/>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la calidad de los bienes y servicios</w:t>
            </w:r>
          </w:p>
        </w:tc>
        <w:tc>
          <w:tcPr>
            <w:tcW w:w="426"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tcPr>
          <w:p w:rsidR="00A949FD" w:rsidRPr="006B067D" w:rsidRDefault="00A949FD" w:rsidP="002B0EBE">
            <w:pPr>
              <w:jc w:val="center"/>
              <w:rPr>
                <w:rFonts w:ascii="Myriad Pro" w:hAnsi="Myriad Pro"/>
                <w:sz w:val="18"/>
                <w:szCs w:val="18"/>
              </w:rPr>
            </w:pP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1189256242"/>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la flexibilidad de la producción o la prestación del servicio</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tcPr>
          <w:p w:rsidR="00A949FD" w:rsidRPr="006B067D" w:rsidRDefault="00A949FD" w:rsidP="002B0EBE">
            <w:pPr>
              <w:jc w:val="center"/>
              <w:rPr>
                <w:rFonts w:ascii="Myriad Pro" w:hAnsi="Myriad Pro"/>
                <w:sz w:val="18"/>
                <w:szCs w:val="18"/>
              </w:rPr>
            </w:pP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832375157"/>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Reducir los costes laborales unitarios</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tcPr>
          <w:p w:rsidR="00A949FD" w:rsidRPr="006B067D" w:rsidRDefault="00A949FD" w:rsidP="002B0EBE">
            <w:pPr>
              <w:jc w:val="center"/>
              <w:rPr>
                <w:rFonts w:ascii="Myriad Pro" w:hAnsi="Myriad Pro"/>
                <w:sz w:val="18"/>
                <w:szCs w:val="18"/>
              </w:rPr>
            </w:pP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1792247951"/>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Reducir el consumo de materiales y de energía</w:t>
            </w:r>
          </w:p>
        </w:tc>
        <w:tc>
          <w:tcPr>
            <w:tcW w:w="426"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tcPr>
          <w:p w:rsidR="00A949FD" w:rsidRPr="006B067D" w:rsidRDefault="00A949FD" w:rsidP="002B0EBE">
            <w:pPr>
              <w:jc w:val="center"/>
              <w:rPr>
                <w:rFonts w:ascii="Myriad Pro" w:hAnsi="Myriad Pro"/>
                <w:sz w:val="18"/>
                <w:szCs w:val="18"/>
              </w:rPr>
            </w:pP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66010199"/>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Reducir los costes de diseño de los productos</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tcPr>
          <w:p w:rsidR="00A949FD" w:rsidRPr="006B067D" w:rsidRDefault="00A949FD" w:rsidP="002B0EBE">
            <w:pPr>
              <w:jc w:val="center"/>
              <w:rPr>
                <w:rFonts w:ascii="Myriad Pro" w:hAnsi="Myriad Pro"/>
                <w:sz w:val="18"/>
                <w:szCs w:val="18"/>
              </w:rPr>
            </w:pPr>
          </w:p>
        </w:tc>
        <w:tc>
          <w:tcPr>
            <w:tcW w:w="425" w:type="dxa"/>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trPr>
          <w:trHeight w:val="94"/>
        </w:trPr>
        <w:sdt>
          <w:sdtPr>
            <w:rPr>
              <w:rFonts w:ascii="Myriad Pro" w:eastAsiaTheme="majorEastAsia" w:hAnsi="Myriad Pro" w:cstheme="majorBidi"/>
              <w:sz w:val="18"/>
              <w:szCs w:val="18"/>
            </w:rPr>
            <w:id w:val="2071379082"/>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 xml:space="preserve">Reducir las demoras en </w:t>
            </w:r>
            <w:proofErr w:type="spellStart"/>
            <w:r w:rsidRPr="006B067D">
              <w:rPr>
                <w:rFonts w:ascii="Myriad Pro" w:eastAsiaTheme="majorEastAsia" w:hAnsi="Myriad Pro" w:cstheme="majorBidi"/>
                <w:sz w:val="18"/>
                <w:szCs w:val="18"/>
              </w:rPr>
              <w:t>al</w:t>
            </w:r>
            <w:proofErr w:type="spellEnd"/>
            <w:r w:rsidRPr="006B067D">
              <w:rPr>
                <w:rFonts w:ascii="Myriad Pro" w:eastAsiaTheme="majorEastAsia" w:hAnsi="Myriad Pro" w:cstheme="majorBidi"/>
                <w:sz w:val="18"/>
                <w:szCs w:val="18"/>
              </w:rPr>
              <w:t xml:space="preserve"> producción o en la prestación del servicio</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tcPr>
          <w:p w:rsidR="00A949FD" w:rsidRPr="006B067D" w:rsidRDefault="00A949FD" w:rsidP="002B0EBE">
            <w:pPr>
              <w:jc w:val="center"/>
              <w:rPr>
                <w:rFonts w:ascii="Myriad Pro" w:hAnsi="Myriad Pro"/>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680896233"/>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Cumplir normativa técnica asociada a la actividad</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768663672"/>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Reducir costes de explotación vinculados a la prestación de servicios</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906800484"/>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Aumentar eficiencia o rapidez del aprovisionamiento y/o del suministro de inputs</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r>
      <w:tr w:rsidR="00A949FD" w:rsidRPr="006B067D" w:rsidTr="00A949FD">
        <w:sdt>
          <w:sdtPr>
            <w:rPr>
              <w:rFonts w:ascii="Myriad Pro" w:eastAsiaTheme="majorEastAsia" w:hAnsi="Myriad Pro" w:cstheme="majorBidi"/>
              <w:sz w:val="18"/>
              <w:szCs w:val="18"/>
            </w:rPr>
            <w:id w:val="-2118285356"/>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los sistemas de información empresariales gracias a la tecnología de la información</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644824973"/>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comunicación e interacción en el seno de la empresa</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2132548747"/>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Intensificar la transferencia de conocimiento con otras organizaciones</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609825486"/>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Aumentar la adaptabilidad a las distintas demandas de la clientela</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r>
      <w:tr w:rsidR="00A949FD" w:rsidRPr="006B067D" w:rsidTr="00A949FD">
        <w:sdt>
          <w:sdtPr>
            <w:rPr>
              <w:rFonts w:ascii="Myriad Pro" w:eastAsiaTheme="majorEastAsia" w:hAnsi="Myriad Pro" w:cstheme="majorBidi"/>
              <w:sz w:val="18"/>
              <w:szCs w:val="18"/>
            </w:rPr>
            <w:id w:val="-1548299008"/>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Establecer relaciones más estrechas con la clientela</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2066063806"/>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las condiciones de trabajo</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650437954"/>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Reducir el impacto ambiental o mejorar la sanidad y la seguridad</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A949FD" w:rsidRPr="006B067D" w:rsidTr="00A949FD">
        <w:sdt>
          <w:sdtPr>
            <w:rPr>
              <w:rFonts w:ascii="Myriad Pro" w:eastAsiaTheme="majorEastAsia" w:hAnsi="Myriad Pro" w:cstheme="majorBidi"/>
              <w:sz w:val="18"/>
              <w:szCs w:val="18"/>
            </w:rPr>
            <w:id w:val="547884165"/>
            <w14:checkbox>
              <w14:checked w14:val="0"/>
              <w14:checkedState w14:val="2612" w14:font="MS Gothic"/>
              <w14:uncheckedState w14:val="2610" w14:font="MS Gothic"/>
            </w14:checkbox>
          </w:sdtPr>
          <w:sdtEndPr/>
          <w:sdtContent>
            <w:tc>
              <w:tcPr>
                <w:tcW w:w="534" w:type="dxa"/>
                <w:vAlign w:val="center"/>
              </w:tcPr>
              <w:p w:rsidR="00A949FD" w:rsidRPr="006B067D" w:rsidRDefault="00A949FD"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A949FD" w:rsidRPr="006B067D" w:rsidRDefault="00A949FD"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Cualquier otra circunstancia que responda a cualquier tipo de innovación (producto, proceso…)</w:t>
            </w:r>
          </w:p>
        </w:tc>
        <w:tc>
          <w:tcPr>
            <w:tcW w:w="426"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A949FD" w:rsidRPr="006B067D" w:rsidRDefault="00A949FD" w:rsidP="002B0EBE">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bl>
    <w:p w:rsidR="001A7C3D" w:rsidRPr="00122810" w:rsidRDefault="001A7C3D" w:rsidP="008126A2">
      <w:pPr>
        <w:spacing w:after="120"/>
        <w:rPr>
          <w:rFonts w:ascii="Myriad Pro" w:eastAsiaTheme="majorEastAsia" w:hAnsi="Myriad Pro" w:cstheme="majorBidi"/>
        </w:rPr>
      </w:pPr>
    </w:p>
    <w:p w:rsidR="006B067D" w:rsidRPr="00122810" w:rsidRDefault="001A7C3D" w:rsidP="008126A2">
      <w:pPr>
        <w:spacing w:after="120"/>
        <w:jc w:val="both"/>
        <w:rPr>
          <w:rFonts w:ascii="Myriad Pro" w:hAnsi="Myriad Pro"/>
        </w:rPr>
      </w:pPr>
      <w:r w:rsidRPr="00122810">
        <w:rPr>
          <w:rFonts w:ascii="Myriad Pro" w:hAnsi="Myriad Pro"/>
        </w:rPr>
        <w:t xml:space="preserve">Una intervención/proyecto de </w:t>
      </w:r>
      <w:r w:rsidRPr="00122810">
        <w:rPr>
          <w:rFonts w:ascii="Myriad Pro" w:hAnsi="Myriad Pro"/>
          <w:b/>
        </w:rPr>
        <w:t xml:space="preserve">naturaleza </w:t>
      </w:r>
      <w:r w:rsidR="006B067D" w:rsidRPr="00122810">
        <w:rPr>
          <w:rFonts w:ascii="Myriad Pro" w:hAnsi="Myriad Pro"/>
          <w:b/>
        </w:rPr>
        <w:t>no productiva</w:t>
      </w:r>
      <w:r w:rsidR="006B067D" w:rsidRPr="00122810">
        <w:rPr>
          <w:rFonts w:ascii="Myriad Pro" w:hAnsi="Myriad Pro"/>
        </w:rPr>
        <w:t xml:space="preserve"> puede tener los siguientes aspectos innovadores. Señale o identifique que  aspecto/os considera que cumplirá la intervención, debiendo argumentar posteriormente, en el epígrafe 5.2, cada aspecto señalado de forma individual. Es obligatorio señalar al menos uno.</w:t>
      </w:r>
    </w:p>
    <w:p w:rsidR="006B067D" w:rsidRPr="00122810" w:rsidRDefault="006B067D" w:rsidP="008126A2">
      <w:pPr>
        <w:spacing w:after="120"/>
        <w:rPr>
          <w:rFonts w:ascii="Myriad Pro" w:eastAsiaTheme="majorEastAsia" w:hAnsi="Myriad Pro" w:cstheme="majorBidi"/>
        </w:rPr>
      </w:pPr>
    </w:p>
    <w:tbl>
      <w:tblPr>
        <w:tblStyle w:val="Tablaconcuadrcula"/>
        <w:tblW w:w="8755" w:type="dxa"/>
        <w:tblLayout w:type="fixed"/>
        <w:tblLook w:val="04A0" w:firstRow="1" w:lastRow="0" w:firstColumn="1" w:lastColumn="0" w:noHBand="0" w:noVBand="1"/>
      </w:tblPr>
      <w:tblGrid>
        <w:gridCol w:w="534"/>
        <w:gridCol w:w="6520"/>
        <w:gridCol w:w="425"/>
        <w:gridCol w:w="426"/>
        <w:gridCol w:w="425"/>
        <w:gridCol w:w="425"/>
      </w:tblGrid>
      <w:tr w:rsidR="00F74AFA" w:rsidRPr="006B067D" w:rsidTr="00F74AFA">
        <w:tc>
          <w:tcPr>
            <w:tcW w:w="7054" w:type="dxa"/>
            <w:gridSpan w:val="2"/>
            <w:vMerge w:val="restart"/>
            <w:tcBorders>
              <w:top w:val="nil"/>
              <w:left w:val="nil"/>
              <w:right w:val="single" w:sz="4" w:space="0" w:color="auto"/>
            </w:tcBorders>
            <w:vAlign w:val="center"/>
          </w:tcPr>
          <w:p w:rsidR="00F74AFA" w:rsidRPr="006B067D" w:rsidRDefault="00F74AFA" w:rsidP="00F74AFA">
            <w:pPr>
              <w:keepNext/>
              <w:keepLines/>
              <w:jc w:val="center"/>
              <w:outlineLvl w:val="2"/>
              <w:rPr>
                <w:rFonts w:ascii="Myriad Pro" w:eastAsiaTheme="majorEastAsia" w:hAnsi="Myriad Pro" w:cstheme="majorBidi"/>
                <w:b/>
                <w:caps/>
                <w:sz w:val="18"/>
                <w:szCs w:val="18"/>
              </w:rPr>
            </w:pPr>
            <w:r w:rsidRPr="001A7C3D">
              <w:rPr>
                <w:rFonts w:ascii="Myriad Pro" w:eastAsiaTheme="majorEastAsia" w:hAnsi="Myriad Pro" w:cstheme="majorBidi"/>
                <w:b/>
                <w:caps/>
              </w:rPr>
              <w:lastRenderedPageBreak/>
              <w:t xml:space="preserve">INNOVACIÓN EN INTERVENCIONES/PROYECTOS DE NATURALEZA </w:t>
            </w:r>
            <w:r w:rsidRPr="001A7C3D">
              <w:rPr>
                <w:rFonts w:ascii="Myriad Pro" w:eastAsiaTheme="majorEastAsia" w:hAnsi="Myriad Pro" w:cstheme="majorBidi"/>
                <w:b/>
                <w:caps/>
                <w:sz w:val="28"/>
              </w:rPr>
              <w:t>NO PRODUCTIVA</w:t>
            </w:r>
          </w:p>
        </w:tc>
        <w:tc>
          <w:tcPr>
            <w:tcW w:w="1701" w:type="dxa"/>
            <w:gridSpan w:val="4"/>
            <w:tcBorders>
              <w:top w:val="single" w:sz="4" w:space="0" w:color="auto"/>
              <w:left w:val="single" w:sz="4" w:space="0" w:color="auto"/>
              <w:bottom w:val="single" w:sz="4" w:space="0" w:color="FFFFFF" w:themeColor="background1"/>
              <w:right w:val="single" w:sz="4" w:space="0" w:color="auto"/>
            </w:tcBorders>
            <w:shd w:val="clear" w:color="auto" w:fill="000000" w:themeFill="text1"/>
          </w:tcPr>
          <w:p w:rsidR="00F74AFA" w:rsidRPr="006B067D" w:rsidRDefault="00F74AFA" w:rsidP="00565FF3">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t>TIPO DE INNOVACIÓN</w:t>
            </w:r>
          </w:p>
        </w:tc>
      </w:tr>
      <w:tr w:rsidR="00F74AFA" w:rsidRPr="006B067D" w:rsidTr="00DB6694">
        <w:trPr>
          <w:cantSplit/>
          <w:trHeight w:val="2194"/>
        </w:trPr>
        <w:tc>
          <w:tcPr>
            <w:tcW w:w="7054" w:type="dxa"/>
            <w:gridSpan w:val="2"/>
            <w:vMerge/>
            <w:tcBorders>
              <w:left w:val="nil"/>
              <w:right w:val="single" w:sz="4" w:space="0" w:color="auto"/>
            </w:tcBorders>
          </w:tcPr>
          <w:p w:rsidR="00F74AFA" w:rsidRPr="006B067D" w:rsidRDefault="00F74AFA" w:rsidP="00565FF3">
            <w:pPr>
              <w:keepNext/>
              <w:keepLines/>
              <w:jc w:val="center"/>
              <w:outlineLvl w:val="2"/>
              <w:rPr>
                <w:rFonts w:ascii="Myriad Pro" w:eastAsiaTheme="majorEastAsia" w:hAnsi="Myriad Pro" w:cstheme="majorBidi"/>
                <w:b/>
                <w:caps/>
                <w:sz w:val="18"/>
                <w:szCs w:val="18"/>
              </w:rPr>
            </w:pPr>
          </w:p>
        </w:tc>
        <w:tc>
          <w:tcPr>
            <w:tcW w:w="425" w:type="dxa"/>
            <w:tcBorders>
              <w:top w:val="single" w:sz="4" w:space="0" w:color="FFFFFF" w:themeColor="background1"/>
              <w:left w:val="single" w:sz="4" w:space="0" w:color="auto"/>
            </w:tcBorders>
            <w:shd w:val="clear" w:color="auto" w:fill="262626" w:themeFill="text1" w:themeFillTint="D9"/>
            <w:textDirection w:val="btLr"/>
          </w:tcPr>
          <w:p w:rsidR="00F74AFA" w:rsidRPr="006B067D" w:rsidRDefault="00F74AFA" w:rsidP="00565FF3">
            <w:pPr>
              <w:keepNext/>
              <w:keepLines/>
              <w:ind w:left="113" w:right="113"/>
              <w:outlineLvl w:val="2"/>
              <w:rPr>
                <w:rFonts w:ascii="Myriad Pro" w:eastAsiaTheme="majorEastAsia" w:hAnsi="Myriad Pro" w:cstheme="majorBidi"/>
                <w:caps/>
                <w:sz w:val="18"/>
                <w:szCs w:val="18"/>
              </w:rPr>
            </w:pPr>
            <w:r w:rsidRPr="006B067D">
              <w:rPr>
                <w:rFonts w:ascii="Myriad Pro" w:eastAsiaTheme="majorEastAsia" w:hAnsi="Myriad Pro" w:cstheme="majorBidi"/>
                <w:caps/>
                <w:sz w:val="18"/>
                <w:szCs w:val="18"/>
              </w:rPr>
              <w:t>OBJETO-ALCANCE</w:t>
            </w:r>
          </w:p>
        </w:tc>
        <w:tc>
          <w:tcPr>
            <w:tcW w:w="426" w:type="dxa"/>
            <w:tcBorders>
              <w:top w:val="single" w:sz="4" w:space="0" w:color="FFFFFF" w:themeColor="background1"/>
            </w:tcBorders>
            <w:shd w:val="clear" w:color="auto" w:fill="262626" w:themeFill="text1" w:themeFillTint="D9"/>
            <w:textDirection w:val="btLr"/>
          </w:tcPr>
          <w:p w:rsidR="00F74AFA" w:rsidRPr="006B067D" w:rsidRDefault="00F74AFA" w:rsidP="00565FF3">
            <w:pPr>
              <w:keepNext/>
              <w:keepLines/>
              <w:ind w:left="113" w:right="113"/>
              <w:outlineLvl w:val="2"/>
              <w:rPr>
                <w:rFonts w:ascii="Myriad Pro" w:eastAsiaTheme="majorEastAsia" w:hAnsi="Myriad Pro" w:cstheme="majorBidi"/>
                <w:caps/>
                <w:sz w:val="18"/>
                <w:szCs w:val="18"/>
              </w:rPr>
            </w:pPr>
            <w:r w:rsidRPr="006B067D">
              <w:rPr>
                <w:rFonts w:ascii="Myriad Pro" w:eastAsiaTheme="majorEastAsia" w:hAnsi="Myriad Pro" w:cstheme="majorBidi"/>
                <w:caps/>
                <w:sz w:val="18"/>
                <w:szCs w:val="18"/>
              </w:rPr>
              <w:t>PROCESO</w:t>
            </w:r>
          </w:p>
        </w:tc>
        <w:tc>
          <w:tcPr>
            <w:tcW w:w="425" w:type="dxa"/>
            <w:tcBorders>
              <w:top w:val="single" w:sz="4" w:space="0" w:color="FFFFFF" w:themeColor="background1"/>
            </w:tcBorders>
            <w:shd w:val="clear" w:color="auto" w:fill="262626" w:themeFill="text1" w:themeFillTint="D9"/>
            <w:textDirection w:val="btLr"/>
          </w:tcPr>
          <w:p w:rsidR="00F74AFA" w:rsidRPr="006B067D" w:rsidRDefault="00F74AFA" w:rsidP="00565FF3">
            <w:pPr>
              <w:keepNext/>
              <w:keepLines/>
              <w:ind w:left="113" w:right="113"/>
              <w:outlineLvl w:val="2"/>
              <w:rPr>
                <w:rFonts w:ascii="Myriad Pro" w:eastAsiaTheme="majorEastAsia" w:hAnsi="Myriad Pro" w:cstheme="majorBidi"/>
                <w:caps/>
                <w:sz w:val="18"/>
                <w:szCs w:val="18"/>
              </w:rPr>
            </w:pPr>
            <w:r w:rsidRPr="006B067D">
              <w:rPr>
                <w:rFonts w:ascii="Myriad Pro" w:eastAsiaTheme="majorEastAsia" w:hAnsi="Myriad Pro" w:cstheme="majorBidi"/>
                <w:caps/>
                <w:sz w:val="18"/>
                <w:szCs w:val="18"/>
              </w:rPr>
              <w:t>Marketing</w:t>
            </w:r>
          </w:p>
        </w:tc>
        <w:tc>
          <w:tcPr>
            <w:tcW w:w="425" w:type="dxa"/>
            <w:tcBorders>
              <w:top w:val="single" w:sz="4" w:space="0" w:color="FFFFFF" w:themeColor="background1"/>
            </w:tcBorders>
            <w:shd w:val="clear" w:color="auto" w:fill="262626" w:themeFill="text1" w:themeFillTint="D9"/>
            <w:textDirection w:val="btLr"/>
          </w:tcPr>
          <w:p w:rsidR="00F74AFA" w:rsidRPr="006B067D" w:rsidRDefault="00F74AFA" w:rsidP="00565FF3">
            <w:pPr>
              <w:keepNext/>
              <w:keepLines/>
              <w:ind w:left="113" w:right="113"/>
              <w:outlineLvl w:val="2"/>
              <w:rPr>
                <w:rFonts w:ascii="Myriad Pro" w:eastAsiaTheme="majorEastAsia" w:hAnsi="Myriad Pro" w:cstheme="majorBidi"/>
                <w:caps/>
                <w:sz w:val="18"/>
                <w:szCs w:val="18"/>
              </w:rPr>
            </w:pPr>
            <w:r w:rsidRPr="006B067D">
              <w:rPr>
                <w:rFonts w:ascii="Myriad Pro" w:eastAsiaTheme="majorEastAsia" w:hAnsi="Myriad Pro" w:cstheme="majorBidi"/>
                <w:caps/>
                <w:sz w:val="18"/>
                <w:szCs w:val="18"/>
              </w:rPr>
              <w:t>ORGANIZACIÓN</w:t>
            </w:r>
          </w:p>
        </w:tc>
      </w:tr>
      <w:tr w:rsidR="00F74AFA" w:rsidRPr="006B067D" w:rsidTr="00190297">
        <w:sdt>
          <w:sdtPr>
            <w:rPr>
              <w:rFonts w:ascii="Myriad Pro" w:eastAsiaTheme="majorEastAsia" w:hAnsi="Myriad Pro" w:cstheme="majorBidi"/>
              <w:sz w:val="18"/>
              <w:szCs w:val="18"/>
            </w:rPr>
            <w:id w:val="88734774"/>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b/>
                <w:caps/>
                <w:sz w:val="18"/>
                <w:szCs w:val="18"/>
              </w:rPr>
            </w:pPr>
            <w:r w:rsidRPr="006B067D">
              <w:rPr>
                <w:rFonts w:ascii="Myriad Pro" w:eastAsiaTheme="majorEastAsia" w:hAnsi="Myriad Pro" w:cstheme="majorBidi"/>
                <w:sz w:val="18"/>
                <w:szCs w:val="18"/>
              </w:rPr>
              <w:t>Abordar un ámbito de actuación nuevo</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1600722040"/>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Extender el ámbito de actuación a nuevos colectivos de beneficiarios</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1870976668"/>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Disminuir los costes de desarrollo de las actuaciones</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1909421502"/>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la calidad en el desarrollo del objeto de la entidad</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999538307"/>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el despliegue de la entidad o/y el acceso al objeto de su actividad</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698166473"/>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el desarrollo de los procesos asociados al desarrollo de las actuaciones</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934635989"/>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Cambio en las características del servicio o actuación en la que se concreta el objeto</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1270071731"/>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Cambio en el posicionamiento mediante nuevas fórmulas para conectar con el público objetivo</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781950652"/>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Cambio en la difusión-divulgación. Nuevos soportes, mejora de imagen, sistemas fidelización…</w:t>
            </w:r>
          </w:p>
        </w:tc>
        <w:tc>
          <w:tcPr>
            <w:tcW w:w="425" w:type="dxa"/>
            <w:vAlign w:val="center"/>
          </w:tcPr>
          <w:p w:rsidR="00F74AFA" w:rsidRPr="006B067D" w:rsidRDefault="00F74AFA" w:rsidP="00363871">
            <w:pPr>
              <w:jc w:val="center"/>
              <w:rPr>
                <w:rFonts w:ascii="Myriad Pro" w:hAnsi="Myriad Pro"/>
                <w:sz w:val="18"/>
                <w:szCs w:val="18"/>
              </w:rPr>
            </w:pPr>
          </w:p>
        </w:tc>
        <w:tc>
          <w:tcPr>
            <w:tcW w:w="426" w:type="dxa"/>
            <w:vAlign w:val="center"/>
          </w:tcPr>
          <w:p w:rsidR="00F74AFA" w:rsidRPr="006B067D" w:rsidRDefault="00F74AFA" w:rsidP="00363871">
            <w:pPr>
              <w:jc w:val="center"/>
              <w:rPr>
                <w:rFonts w:ascii="Myriad Pro" w:hAnsi="Myriad Pro"/>
                <w:sz w:val="18"/>
                <w:szCs w:val="18"/>
              </w:rPr>
            </w:pPr>
          </w:p>
        </w:tc>
        <w:tc>
          <w:tcPr>
            <w:tcW w:w="425" w:type="dxa"/>
            <w:vAlign w:val="center"/>
          </w:tcPr>
          <w:p w:rsidR="00F74AFA" w:rsidRPr="006B067D" w:rsidRDefault="00F74AFA" w:rsidP="00363871">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jc w:val="center"/>
              <w:rPr>
                <w:rFonts w:ascii="Myriad Pro" w:hAnsi="Myriad Pro"/>
                <w:sz w:val="18"/>
                <w:szCs w:val="18"/>
              </w:rPr>
            </w:pPr>
          </w:p>
        </w:tc>
      </w:tr>
      <w:tr w:rsidR="00F74AFA" w:rsidRPr="006B067D" w:rsidTr="00190297">
        <w:sdt>
          <w:sdtPr>
            <w:rPr>
              <w:rFonts w:ascii="Myriad Pro" w:eastAsiaTheme="majorEastAsia" w:hAnsi="Myriad Pro" w:cstheme="majorBidi"/>
              <w:sz w:val="18"/>
              <w:szCs w:val="18"/>
            </w:rPr>
            <w:id w:val="334033842"/>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Cambio en el lugar de trabajo</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jc w:val="center"/>
              <w:rPr>
                <w:rFonts w:ascii="Myriad Pro" w:hAnsi="Myriad Pro"/>
                <w:sz w:val="18"/>
                <w:szCs w:val="18"/>
              </w:rPr>
            </w:pPr>
          </w:p>
        </w:tc>
        <w:tc>
          <w:tcPr>
            <w:tcW w:w="425" w:type="dxa"/>
            <w:vAlign w:val="center"/>
          </w:tcPr>
          <w:p w:rsidR="00F74AFA" w:rsidRPr="006B067D" w:rsidRDefault="00F74AFA" w:rsidP="00363871">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742249932"/>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Cambio en la gestión del conocimiento</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jc w:val="center"/>
              <w:rPr>
                <w:rFonts w:ascii="Myriad Pro" w:hAnsi="Myriad Pro"/>
                <w:sz w:val="18"/>
                <w:szCs w:val="18"/>
              </w:rPr>
            </w:pPr>
          </w:p>
        </w:tc>
        <w:tc>
          <w:tcPr>
            <w:tcW w:w="425" w:type="dxa"/>
            <w:vAlign w:val="center"/>
          </w:tcPr>
          <w:p w:rsidR="00F74AFA" w:rsidRPr="006B067D" w:rsidRDefault="00F74AFA" w:rsidP="00363871">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2103558395"/>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Introducción de sistemas de gestión</w:t>
            </w:r>
          </w:p>
        </w:tc>
        <w:tc>
          <w:tcPr>
            <w:tcW w:w="425" w:type="dxa"/>
            <w:vAlign w:val="center"/>
          </w:tcPr>
          <w:p w:rsidR="00F74AFA" w:rsidRPr="006B067D" w:rsidRDefault="00F74AFA" w:rsidP="00363871">
            <w:pPr>
              <w:jc w:val="center"/>
              <w:rPr>
                <w:rFonts w:ascii="Myriad Pro" w:hAnsi="Myriad Pro"/>
                <w:sz w:val="18"/>
                <w:szCs w:val="18"/>
              </w:rPr>
            </w:pPr>
          </w:p>
        </w:tc>
        <w:tc>
          <w:tcPr>
            <w:tcW w:w="426" w:type="dxa"/>
            <w:vAlign w:val="center"/>
          </w:tcPr>
          <w:p w:rsidR="00F74AFA" w:rsidRPr="006B067D" w:rsidRDefault="00F74AFA" w:rsidP="00363871">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jc w:val="center"/>
              <w:rPr>
                <w:rFonts w:ascii="Myriad Pro" w:hAnsi="Myriad Pro"/>
                <w:sz w:val="18"/>
                <w:szCs w:val="18"/>
              </w:rPr>
            </w:pPr>
          </w:p>
        </w:tc>
        <w:tc>
          <w:tcPr>
            <w:tcW w:w="425" w:type="dxa"/>
            <w:vAlign w:val="center"/>
          </w:tcPr>
          <w:p w:rsidR="00F74AFA" w:rsidRPr="006B067D" w:rsidRDefault="00F74AFA" w:rsidP="00363871">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214177127"/>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 xml:space="preserve">Variación en las relaciones de </w:t>
            </w:r>
            <w:proofErr w:type="spellStart"/>
            <w:r w:rsidRPr="006B067D">
              <w:rPr>
                <w:rFonts w:ascii="Myriad Pro" w:eastAsiaTheme="majorEastAsia" w:hAnsi="Myriad Pro" w:cstheme="majorBidi"/>
                <w:sz w:val="18"/>
                <w:szCs w:val="18"/>
              </w:rPr>
              <w:t>partenariado</w:t>
            </w:r>
            <w:proofErr w:type="spellEnd"/>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jc w:val="center"/>
              <w:rPr>
                <w:rFonts w:ascii="Myriad Pro" w:hAnsi="Myriad Pro"/>
                <w:sz w:val="18"/>
                <w:szCs w:val="18"/>
              </w:rPr>
            </w:pPr>
          </w:p>
        </w:tc>
        <w:tc>
          <w:tcPr>
            <w:tcW w:w="425" w:type="dxa"/>
            <w:vAlign w:val="center"/>
          </w:tcPr>
          <w:p w:rsidR="00F74AFA" w:rsidRPr="006B067D" w:rsidRDefault="00F74AFA" w:rsidP="00363871">
            <w:pPr>
              <w:jc w:val="center"/>
              <w:rPr>
                <w:rFonts w:ascii="Myriad Pro" w:hAnsi="Myriad Pro"/>
                <w:sz w:val="18"/>
                <w:szCs w:val="18"/>
              </w:rPr>
            </w:pPr>
          </w:p>
        </w:tc>
        <w:tc>
          <w:tcPr>
            <w:tcW w:w="425" w:type="dxa"/>
            <w:vAlign w:val="center"/>
          </w:tcPr>
          <w:p w:rsidR="00F74AFA" w:rsidRPr="006B067D" w:rsidRDefault="00F74AFA" w:rsidP="00363871">
            <w:pPr>
              <w:jc w:val="center"/>
              <w:rPr>
                <w:rFonts w:ascii="Myriad Pro" w:hAnsi="Myriad Pro"/>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trPr>
          <w:trHeight w:val="94"/>
        </w:trPr>
        <w:sdt>
          <w:sdtPr>
            <w:rPr>
              <w:rFonts w:ascii="Myriad Pro" w:eastAsiaTheme="majorEastAsia" w:hAnsi="Myriad Pro" w:cstheme="majorBidi"/>
              <w:sz w:val="18"/>
              <w:szCs w:val="18"/>
            </w:rPr>
            <w:id w:val="235297413"/>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 xml:space="preserve">Variación en las fórmulas de financiación: patrocinio, mecenazgo, </w:t>
            </w:r>
            <w:proofErr w:type="spellStart"/>
            <w:r w:rsidRPr="006B067D">
              <w:rPr>
                <w:rFonts w:ascii="Myriad Pro" w:eastAsiaTheme="majorEastAsia" w:hAnsi="Myriad Pro" w:cstheme="majorBidi"/>
                <w:sz w:val="18"/>
                <w:szCs w:val="18"/>
              </w:rPr>
              <w:t>crowdfunding</w:t>
            </w:r>
            <w:proofErr w:type="spellEnd"/>
            <w:r w:rsidRPr="006B067D">
              <w:rPr>
                <w:rFonts w:ascii="Myriad Pro" w:eastAsiaTheme="majorEastAsia" w:hAnsi="Myriad Pro" w:cstheme="majorBidi"/>
                <w:sz w:val="18"/>
                <w:szCs w:val="18"/>
              </w:rPr>
              <w:t>…</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jc w:val="center"/>
              <w:rPr>
                <w:rFonts w:ascii="Myriad Pro" w:hAnsi="Myriad Pro"/>
                <w:sz w:val="18"/>
                <w:szCs w:val="18"/>
              </w:rPr>
            </w:pPr>
          </w:p>
        </w:tc>
        <w:tc>
          <w:tcPr>
            <w:tcW w:w="425" w:type="dxa"/>
            <w:vAlign w:val="center"/>
          </w:tcPr>
          <w:p w:rsidR="00F74AFA" w:rsidRPr="006B067D" w:rsidRDefault="00F74AFA" w:rsidP="00363871">
            <w:pPr>
              <w:jc w:val="center"/>
              <w:rPr>
                <w:rFonts w:ascii="Myriad Pro" w:hAnsi="Myriad Pro"/>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489104990"/>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Desarrollo de fórmulas de cooperación</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2027519853"/>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Incorporar nuevas funciones o fórmulas de desarrollo de las actuales en las actuaciones</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1541198008"/>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Aumentar eficiencia o rapidez del aprovisionamiento y/o del suministro de inputs</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1469736960"/>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los sistemas de información de la organización gracias a la tecnología de la información</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972870719"/>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Mejorar comunicación e interacción en el seno de la organización</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929469996"/>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Intensificar la transferencia de conocimiento con otras organizaciones</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880518873"/>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Aumentar la adaptabilidad a las distintas demandas de las personas beneficiarias</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r>
      <w:tr w:rsidR="00F74AFA" w:rsidRPr="006B067D" w:rsidTr="00190297">
        <w:sdt>
          <w:sdtPr>
            <w:rPr>
              <w:rFonts w:ascii="Myriad Pro" w:eastAsiaTheme="majorEastAsia" w:hAnsi="Myriad Pro" w:cstheme="majorBidi"/>
              <w:sz w:val="18"/>
              <w:szCs w:val="18"/>
            </w:rPr>
            <w:id w:val="-348339634"/>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Establecer relaciones más estrechas con las personas beneficiarias</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797188404"/>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 xml:space="preserve">Mejorar las condiciones de trabajo </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13687794"/>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Reducir el impacto ambiental o mejorar la sanidad y la seguridad</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r w:rsidR="00F74AFA" w:rsidRPr="006B067D" w:rsidTr="00190297">
        <w:sdt>
          <w:sdtPr>
            <w:rPr>
              <w:rFonts w:ascii="Myriad Pro" w:eastAsiaTheme="majorEastAsia" w:hAnsi="Myriad Pro" w:cstheme="majorBidi"/>
              <w:sz w:val="18"/>
              <w:szCs w:val="18"/>
            </w:rPr>
            <w:id w:val="-873762581"/>
            <w14:checkbox>
              <w14:checked w14:val="0"/>
              <w14:checkedState w14:val="2612" w14:font="MS Gothic"/>
              <w14:uncheckedState w14:val="2610" w14:font="MS Gothic"/>
            </w14:checkbox>
          </w:sdtPr>
          <w:sdtEndPr/>
          <w:sdtContent>
            <w:tc>
              <w:tcPr>
                <w:tcW w:w="534" w:type="dxa"/>
                <w:vAlign w:val="center"/>
              </w:tcPr>
              <w:p w:rsidR="00F74AFA" w:rsidRPr="006B067D" w:rsidRDefault="00F74AFA" w:rsidP="00115B0D">
                <w:pPr>
                  <w:keepNext/>
                  <w:keepLines/>
                  <w:jc w:val="center"/>
                  <w:outlineLvl w:val="2"/>
                  <w:rPr>
                    <w:rFonts w:ascii="Myriad Pro" w:eastAsiaTheme="majorEastAsia" w:hAnsi="Myriad Pro" w:cstheme="majorBidi"/>
                    <w:sz w:val="18"/>
                    <w:szCs w:val="18"/>
                  </w:rPr>
                </w:pPr>
                <w:r>
                  <w:rPr>
                    <w:rFonts w:ascii="MS Gothic" w:eastAsia="MS Gothic" w:hAnsi="MS Gothic" w:cstheme="majorBidi" w:hint="eastAsia"/>
                    <w:sz w:val="18"/>
                    <w:szCs w:val="18"/>
                  </w:rPr>
                  <w:t>☐</w:t>
                </w:r>
              </w:p>
            </w:tc>
          </w:sdtContent>
        </w:sdt>
        <w:tc>
          <w:tcPr>
            <w:tcW w:w="6520" w:type="dxa"/>
          </w:tcPr>
          <w:p w:rsidR="00F74AFA" w:rsidRPr="006B067D" w:rsidRDefault="00F74AFA" w:rsidP="00565FF3">
            <w:pPr>
              <w:keepNext/>
              <w:keepLines/>
              <w:outlineLvl w:val="2"/>
              <w:rPr>
                <w:rFonts w:ascii="Myriad Pro" w:eastAsiaTheme="majorEastAsia" w:hAnsi="Myriad Pro" w:cstheme="majorBidi"/>
                <w:sz w:val="18"/>
                <w:szCs w:val="18"/>
              </w:rPr>
            </w:pPr>
            <w:r w:rsidRPr="006B067D">
              <w:rPr>
                <w:rFonts w:ascii="Myriad Pro" w:eastAsiaTheme="majorEastAsia" w:hAnsi="Myriad Pro" w:cstheme="majorBidi"/>
                <w:sz w:val="18"/>
                <w:szCs w:val="18"/>
              </w:rPr>
              <w:t>Cualquier otra circunstancia que responda a cualquier tipo de innovación (objeto, proceso…)</w:t>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6"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c>
          <w:tcPr>
            <w:tcW w:w="425" w:type="dxa"/>
            <w:vAlign w:val="center"/>
          </w:tcPr>
          <w:p w:rsidR="00F74AFA" w:rsidRPr="006B067D" w:rsidRDefault="00F74AFA" w:rsidP="00363871">
            <w:pPr>
              <w:keepNext/>
              <w:keepLines/>
              <w:jc w:val="center"/>
              <w:outlineLvl w:val="2"/>
              <w:rPr>
                <w:rFonts w:ascii="Myriad Pro" w:eastAsiaTheme="majorEastAsia" w:hAnsi="Myriad Pro" w:cstheme="majorBidi"/>
                <w:b/>
                <w:caps/>
                <w:sz w:val="18"/>
                <w:szCs w:val="18"/>
              </w:rPr>
            </w:pPr>
            <w:r w:rsidRPr="006B067D">
              <w:rPr>
                <w:rFonts w:ascii="Myriad Pro" w:eastAsiaTheme="majorEastAsia" w:hAnsi="Myriad Pro" w:cstheme="majorBidi"/>
                <w:b/>
                <w:caps/>
                <w:sz w:val="18"/>
                <w:szCs w:val="18"/>
              </w:rPr>
              <w:sym w:font="Wingdings" w:char="F06E"/>
            </w:r>
          </w:p>
        </w:tc>
      </w:tr>
    </w:tbl>
    <w:p w:rsidR="006B067D" w:rsidRPr="006B067D" w:rsidRDefault="006B067D" w:rsidP="008126A2">
      <w:pPr>
        <w:spacing w:after="120"/>
        <w:jc w:val="both"/>
        <w:rPr>
          <w:rFonts w:ascii="Myriad Pro" w:hAnsi="Myriad Pro"/>
        </w:rPr>
      </w:pPr>
    </w:p>
    <w:p w:rsidR="006B067D" w:rsidRPr="006B067D" w:rsidRDefault="006B067D" w:rsidP="008126A2">
      <w:pPr>
        <w:spacing w:after="120"/>
        <w:jc w:val="both"/>
        <w:rPr>
          <w:rFonts w:ascii="Myriad Pro" w:hAnsi="Myriad Pro"/>
        </w:rPr>
      </w:pPr>
      <w:r w:rsidRPr="006B067D">
        <w:rPr>
          <w:rFonts w:ascii="Myriad Pro" w:hAnsi="Myriad Pro"/>
        </w:rPr>
        <w:t>5.2.-Argumentación de cada aspecto innovador señalado.</w:t>
      </w:r>
    </w:p>
    <w:sdt>
      <w:sdtPr>
        <w:rPr>
          <w:rFonts w:ascii="Myriad Pro" w:hAnsi="Myriad Pro"/>
        </w:rPr>
        <w:id w:val="-1649195609"/>
        <w:showingPlcHdr/>
      </w:sdtPr>
      <w:sdtEndPr/>
      <w:sdtContent>
        <w:p w:rsidR="00CB42CD" w:rsidRPr="006B067D" w:rsidRDefault="00CB42CD" w:rsidP="008126A2">
          <w:pPr>
            <w:spacing w:after="120"/>
            <w:rPr>
              <w:rFonts w:ascii="Myriad Pro" w:hAnsi="Myriad Pro"/>
            </w:rPr>
          </w:pPr>
          <w:r w:rsidRPr="00511213">
            <w:rPr>
              <w:rStyle w:val="Textodelmarcadordeposicin"/>
            </w:rPr>
            <w:t>Haga clic aquí para escribir texto.</w:t>
          </w:r>
        </w:p>
      </w:sdtContent>
    </w:sdt>
    <w:p w:rsidR="00CB42CD" w:rsidRPr="006B067D" w:rsidRDefault="00CB42CD" w:rsidP="008126A2">
      <w:pPr>
        <w:spacing w:after="120"/>
        <w:jc w:val="both"/>
        <w:rPr>
          <w:rFonts w:ascii="Myriad Pro" w:hAnsi="Myriad Pro"/>
        </w:rPr>
      </w:pPr>
    </w:p>
    <w:p w:rsidR="006B067D" w:rsidRPr="006B067D" w:rsidRDefault="006B067D" w:rsidP="008126A2">
      <w:pPr>
        <w:spacing w:after="120"/>
        <w:jc w:val="both"/>
        <w:rPr>
          <w:rFonts w:ascii="Myriad Pro" w:hAnsi="Myriad Pro"/>
          <w:b/>
        </w:rPr>
      </w:pPr>
      <w:r w:rsidRPr="006B067D">
        <w:rPr>
          <w:rFonts w:ascii="Myriad Pro" w:hAnsi="Myriad Pro"/>
          <w:b/>
        </w:rPr>
        <w:t>6.- ECOCONDICIONALIDAD DE LA INTERVENCIÓN.</w:t>
      </w:r>
    </w:p>
    <w:p w:rsidR="006B067D" w:rsidRPr="006B067D" w:rsidRDefault="006B067D" w:rsidP="008126A2">
      <w:p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120"/>
        <w:jc w:val="both"/>
        <w:rPr>
          <w:rFonts w:ascii="Myriad Pro" w:hAnsi="Myriad Pro"/>
          <w:b/>
        </w:rPr>
      </w:pPr>
      <w:r w:rsidRPr="006B067D">
        <w:rPr>
          <w:rFonts w:ascii="Myriad Pro" w:hAnsi="Myriad Pro"/>
          <w:b/>
        </w:rPr>
        <w:t xml:space="preserve">6.1.- Aspectos relativos a la </w:t>
      </w:r>
      <w:proofErr w:type="spellStart"/>
      <w:r w:rsidRPr="006B067D">
        <w:rPr>
          <w:rFonts w:ascii="Myriad Pro" w:hAnsi="Myriad Pro"/>
          <w:b/>
        </w:rPr>
        <w:t>ecocondicionalidad</w:t>
      </w:r>
      <w:proofErr w:type="spellEnd"/>
      <w:r w:rsidRPr="006B067D">
        <w:rPr>
          <w:rFonts w:ascii="Myriad Pro" w:hAnsi="Myriad Pro"/>
          <w:b/>
        </w:rPr>
        <w:t>.</w:t>
      </w:r>
    </w:p>
    <w:p w:rsidR="006B067D" w:rsidRPr="006B067D" w:rsidRDefault="006B067D" w:rsidP="008126A2">
      <w:pPr>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pacing w:after="120"/>
        <w:jc w:val="both"/>
        <w:rPr>
          <w:rFonts w:ascii="Myriad Pro" w:hAnsi="Myriad Pro"/>
        </w:rPr>
      </w:pPr>
      <w:r w:rsidRPr="006B067D">
        <w:rPr>
          <w:rFonts w:ascii="Myriad Pro" w:hAnsi="Myriad Pro"/>
        </w:rPr>
        <w:t>Señale o identifique que aspecto/os consider</w:t>
      </w:r>
      <w:r w:rsidR="00D30F96">
        <w:rPr>
          <w:rFonts w:ascii="Myriad Pro" w:hAnsi="Myriad Pro"/>
        </w:rPr>
        <w:t xml:space="preserve">a que cumplirá la intervención </w:t>
      </w:r>
      <w:r w:rsidRPr="006B067D">
        <w:rPr>
          <w:rFonts w:ascii="Myriad Pro" w:hAnsi="Myriad Pro"/>
        </w:rPr>
        <w:t xml:space="preserve">relativo a la </w:t>
      </w:r>
      <w:proofErr w:type="spellStart"/>
      <w:r w:rsidRPr="006B067D">
        <w:rPr>
          <w:rFonts w:ascii="Myriad Pro" w:hAnsi="Myriad Pro"/>
        </w:rPr>
        <w:t>ecocondicionalidad</w:t>
      </w:r>
      <w:proofErr w:type="spellEnd"/>
      <w:r w:rsidRPr="006B067D">
        <w:rPr>
          <w:rFonts w:ascii="Myriad Pro" w:hAnsi="Myriad Pro"/>
        </w:rPr>
        <w:t>, debiendo argumentar con posterioridad, epígrafe 6.2, cada aspecto señalado de forma individual. Es obligatorio para s</w:t>
      </w:r>
      <w:r w:rsidR="0086726F">
        <w:rPr>
          <w:rFonts w:ascii="Myriad Pro" w:hAnsi="Myriad Pro"/>
        </w:rPr>
        <w:t>eñalar al menos uno.</w:t>
      </w:r>
    </w:p>
    <w:p w:rsidR="006B067D" w:rsidRPr="006B067D" w:rsidRDefault="00CE521B" w:rsidP="008126A2">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60"/>
        <w:contextualSpacing/>
        <w:jc w:val="both"/>
        <w:textAlignment w:val="baseline"/>
        <w:rPr>
          <w:rFonts w:ascii="Myriad Pro" w:hAnsi="Myriad Pro"/>
          <w:lang w:val="es-ES"/>
        </w:rPr>
      </w:pPr>
      <w:sdt>
        <w:sdtPr>
          <w:rPr>
            <w:rFonts w:ascii="Myriad Pro" w:hAnsi="Myriad Pro"/>
            <w:sz w:val="24"/>
            <w:lang w:val="es-ES"/>
          </w:rPr>
          <w:id w:val="161590706"/>
          <w14:checkbox>
            <w14:checked w14:val="0"/>
            <w14:checkedState w14:val="2612" w14:font="MS Gothic"/>
            <w14:uncheckedState w14:val="2610" w14:font="MS Gothic"/>
          </w14:checkbox>
        </w:sdtPr>
        <w:sdtEndPr/>
        <w:sdtContent>
          <w:r w:rsidR="0086726F" w:rsidRPr="0086726F">
            <w:rPr>
              <w:rFonts w:ascii="MS Gothic" w:eastAsia="MS Gothic" w:hAnsi="MS Gothic" w:hint="eastAsia"/>
              <w:sz w:val="24"/>
              <w:lang w:val="es-ES"/>
            </w:rPr>
            <w:t>☐</w:t>
          </w:r>
        </w:sdtContent>
      </w:sdt>
      <w:r w:rsidR="0086726F" w:rsidRPr="0086726F">
        <w:rPr>
          <w:rFonts w:ascii="Myriad Pro" w:hAnsi="Myriad Pro"/>
          <w:sz w:val="24"/>
          <w:lang w:val="es-ES"/>
        </w:rPr>
        <w:t xml:space="preserve"> </w:t>
      </w:r>
      <w:r w:rsidR="006B067D" w:rsidRPr="006B067D">
        <w:rPr>
          <w:rFonts w:ascii="Myriad Pro" w:hAnsi="Myriad Pro"/>
          <w:lang w:val="es-ES"/>
        </w:rPr>
        <w:t>Mejora de la eficiencia energética o reducción del consumo de energía;</w:t>
      </w:r>
    </w:p>
    <w:p w:rsidR="006B067D" w:rsidRPr="006B067D" w:rsidRDefault="00CE521B" w:rsidP="008126A2">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60"/>
        <w:contextualSpacing/>
        <w:jc w:val="both"/>
        <w:textAlignment w:val="baseline"/>
        <w:rPr>
          <w:rFonts w:ascii="Myriad Pro" w:hAnsi="Myriad Pro"/>
          <w:lang w:val="es-ES"/>
        </w:rPr>
      </w:pPr>
      <w:sdt>
        <w:sdtPr>
          <w:rPr>
            <w:rFonts w:ascii="Myriad Pro" w:hAnsi="Myriad Pro"/>
            <w:sz w:val="24"/>
            <w:lang w:val="es-ES"/>
          </w:rPr>
          <w:id w:val="1578782837"/>
          <w14:checkbox>
            <w14:checked w14:val="0"/>
            <w14:checkedState w14:val="2612" w14:font="MS Gothic"/>
            <w14:uncheckedState w14:val="2610" w14:font="MS Gothic"/>
          </w14:checkbox>
        </w:sdtPr>
        <w:sdtEndPr/>
        <w:sdtContent>
          <w:r w:rsidR="0086726F" w:rsidRPr="0086726F">
            <w:rPr>
              <w:rFonts w:ascii="MS Gothic" w:eastAsia="MS Gothic" w:hAnsi="MS Gothic" w:hint="eastAsia"/>
              <w:sz w:val="24"/>
              <w:lang w:val="es-ES"/>
            </w:rPr>
            <w:t>☐</w:t>
          </w:r>
        </w:sdtContent>
      </w:sdt>
      <w:r w:rsidR="0086726F" w:rsidRPr="0086726F">
        <w:rPr>
          <w:rFonts w:ascii="Myriad Pro" w:hAnsi="Myriad Pro"/>
          <w:sz w:val="24"/>
          <w:lang w:val="es-ES"/>
        </w:rPr>
        <w:t xml:space="preserve"> </w:t>
      </w:r>
      <w:r w:rsidR="006B067D" w:rsidRPr="006B067D">
        <w:rPr>
          <w:rFonts w:ascii="Myriad Pro" w:hAnsi="Myriad Pro"/>
          <w:lang w:val="es-ES"/>
        </w:rPr>
        <w:t>Utilización, fomento o desarrollo de fuentes renovables de energía;</w:t>
      </w:r>
    </w:p>
    <w:p w:rsidR="006B067D" w:rsidRPr="006B067D" w:rsidRDefault="00CE521B" w:rsidP="008126A2">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60"/>
        <w:contextualSpacing/>
        <w:jc w:val="both"/>
        <w:textAlignment w:val="baseline"/>
        <w:rPr>
          <w:rFonts w:ascii="Myriad Pro" w:hAnsi="Myriad Pro"/>
          <w:lang w:val="es-ES"/>
        </w:rPr>
      </w:pPr>
      <w:sdt>
        <w:sdtPr>
          <w:rPr>
            <w:rFonts w:ascii="Myriad Pro" w:hAnsi="Myriad Pro"/>
            <w:sz w:val="24"/>
            <w:lang w:val="es-ES"/>
          </w:rPr>
          <w:id w:val="785695778"/>
          <w14:checkbox>
            <w14:checked w14:val="0"/>
            <w14:checkedState w14:val="2612" w14:font="MS Gothic"/>
            <w14:uncheckedState w14:val="2610" w14:font="MS Gothic"/>
          </w14:checkbox>
        </w:sdtPr>
        <w:sdtEndPr/>
        <w:sdtContent>
          <w:r w:rsidR="0086726F" w:rsidRPr="0086726F">
            <w:rPr>
              <w:rFonts w:ascii="MS Gothic" w:eastAsia="MS Gothic" w:hAnsi="MS Gothic" w:hint="eastAsia"/>
              <w:sz w:val="24"/>
              <w:lang w:val="es-ES"/>
            </w:rPr>
            <w:t>☐</w:t>
          </w:r>
        </w:sdtContent>
      </w:sdt>
      <w:r w:rsidR="0086726F" w:rsidRPr="0086726F">
        <w:rPr>
          <w:rFonts w:ascii="Myriad Pro" w:hAnsi="Myriad Pro"/>
          <w:sz w:val="24"/>
          <w:lang w:val="es-ES"/>
        </w:rPr>
        <w:t xml:space="preserve"> </w:t>
      </w:r>
      <w:r w:rsidR="006B067D" w:rsidRPr="006B067D">
        <w:rPr>
          <w:rFonts w:ascii="Myriad Pro" w:hAnsi="Myriad Pro"/>
          <w:lang w:val="es-ES"/>
        </w:rPr>
        <w:t>Reducción o depuración de emisiones de gases de efecto invernadero</w:t>
      </w:r>
    </w:p>
    <w:p w:rsidR="006B067D" w:rsidRPr="006B067D" w:rsidRDefault="00CE521B" w:rsidP="008126A2">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60"/>
        <w:contextualSpacing/>
        <w:jc w:val="both"/>
        <w:textAlignment w:val="baseline"/>
        <w:rPr>
          <w:rFonts w:ascii="Myriad Pro" w:hAnsi="Myriad Pro"/>
          <w:lang w:val="es-ES"/>
        </w:rPr>
      </w:pPr>
      <w:sdt>
        <w:sdtPr>
          <w:rPr>
            <w:rFonts w:ascii="Myriad Pro" w:hAnsi="Myriad Pro"/>
            <w:sz w:val="24"/>
            <w:lang w:val="es-ES"/>
          </w:rPr>
          <w:id w:val="1883436555"/>
          <w14:checkbox>
            <w14:checked w14:val="0"/>
            <w14:checkedState w14:val="2612" w14:font="MS Gothic"/>
            <w14:uncheckedState w14:val="2610" w14:font="MS Gothic"/>
          </w14:checkbox>
        </w:sdtPr>
        <w:sdtEndPr/>
        <w:sdtContent>
          <w:r w:rsidR="0086726F" w:rsidRPr="0086726F">
            <w:rPr>
              <w:rFonts w:ascii="MS Gothic" w:eastAsia="MS Gothic" w:hAnsi="MS Gothic" w:hint="eastAsia"/>
              <w:sz w:val="24"/>
              <w:lang w:val="es-ES"/>
            </w:rPr>
            <w:t>☐</w:t>
          </w:r>
        </w:sdtContent>
      </w:sdt>
      <w:r w:rsidR="0086726F" w:rsidRPr="0086726F">
        <w:rPr>
          <w:rFonts w:ascii="Myriad Pro" w:hAnsi="Myriad Pro"/>
          <w:sz w:val="24"/>
          <w:lang w:val="es-ES"/>
        </w:rPr>
        <w:t xml:space="preserve"> </w:t>
      </w:r>
      <w:r w:rsidR="006B067D" w:rsidRPr="006B067D">
        <w:rPr>
          <w:rFonts w:ascii="Myriad Pro" w:hAnsi="Myriad Pro"/>
          <w:lang w:val="es-ES"/>
        </w:rPr>
        <w:t>Reutilización, reciclado o reducción de residuos;</w:t>
      </w:r>
    </w:p>
    <w:p w:rsidR="006B067D" w:rsidRPr="006B067D" w:rsidRDefault="00CE521B" w:rsidP="008126A2">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60"/>
        <w:contextualSpacing/>
        <w:jc w:val="both"/>
        <w:textAlignment w:val="baseline"/>
        <w:rPr>
          <w:rFonts w:ascii="Myriad Pro" w:hAnsi="Myriad Pro"/>
          <w:lang w:val="es-ES"/>
        </w:rPr>
      </w:pPr>
      <w:sdt>
        <w:sdtPr>
          <w:rPr>
            <w:rFonts w:ascii="Myriad Pro" w:hAnsi="Myriad Pro"/>
            <w:sz w:val="24"/>
            <w:lang w:val="es-ES"/>
          </w:rPr>
          <w:id w:val="-896358361"/>
          <w14:checkbox>
            <w14:checked w14:val="0"/>
            <w14:checkedState w14:val="2612" w14:font="MS Gothic"/>
            <w14:uncheckedState w14:val="2610" w14:font="MS Gothic"/>
          </w14:checkbox>
        </w:sdtPr>
        <w:sdtEndPr/>
        <w:sdtContent>
          <w:r w:rsidR="0086726F" w:rsidRPr="0086726F">
            <w:rPr>
              <w:rFonts w:ascii="MS Gothic" w:eastAsia="MS Gothic" w:hAnsi="MS Gothic" w:hint="eastAsia"/>
              <w:sz w:val="24"/>
              <w:lang w:val="es-ES"/>
            </w:rPr>
            <w:t>☐</w:t>
          </w:r>
        </w:sdtContent>
      </w:sdt>
      <w:r w:rsidR="0086726F" w:rsidRPr="0086726F">
        <w:rPr>
          <w:rFonts w:ascii="Myriad Pro" w:hAnsi="Myriad Pro"/>
          <w:sz w:val="24"/>
          <w:lang w:val="es-ES"/>
        </w:rPr>
        <w:t xml:space="preserve"> </w:t>
      </w:r>
      <w:r w:rsidR="006B067D" w:rsidRPr="006B067D">
        <w:rPr>
          <w:rFonts w:ascii="Myriad Pro" w:hAnsi="Myriad Pro"/>
          <w:lang w:val="es-ES"/>
        </w:rPr>
        <w:t>Protección, conservación o implantación de medidas que minimicen los riesgos sobre los recursos naturales que actúen como sumideros de carbono</w:t>
      </w:r>
    </w:p>
    <w:p w:rsidR="006B067D" w:rsidRPr="006B067D" w:rsidRDefault="00CE521B" w:rsidP="008126A2">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60"/>
        <w:contextualSpacing/>
        <w:jc w:val="both"/>
        <w:textAlignment w:val="baseline"/>
        <w:rPr>
          <w:rFonts w:ascii="Myriad Pro" w:hAnsi="Myriad Pro"/>
          <w:lang w:val="es-ES"/>
        </w:rPr>
      </w:pPr>
      <w:sdt>
        <w:sdtPr>
          <w:rPr>
            <w:rFonts w:ascii="Myriad Pro" w:hAnsi="Myriad Pro"/>
            <w:sz w:val="24"/>
            <w:lang w:val="es-ES"/>
          </w:rPr>
          <w:id w:val="-1655604564"/>
          <w14:checkbox>
            <w14:checked w14:val="0"/>
            <w14:checkedState w14:val="2612" w14:font="MS Gothic"/>
            <w14:uncheckedState w14:val="2610" w14:font="MS Gothic"/>
          </w14:checkbox>
        </w:sdtPr>
        <w:sdtEndPr/>
        <w:sdtContent>
          <w:r w:rsidR="0086726F" w:rsidRPr="0086726F">
            <w:rPr>
              <w:rFonts w:ascii="MS Gothic" w:eastAsia="MS Gothic" w:hAnsi="MS Gothic" w:hint="eastAsia"/>
              <w:sz w:val="24"/>
              <w:lang w:val="es-ES"/>
            </w:rPr>
            <w:t>☐</w:t>
          </w:r>
        </w:sdtContent>
      </w:sdt>
      <w:r w:rsidR="0086726F" w:rsidRPr="0086726F">
        <w:rPr>
          <w:rFonts w:ascii="Myriad Pro" w:hAnsi="Myriad Pro"/>
          <w:sz w:val="24"/>
          <w:lang w:val="es-ES"/>
        </w:rPr>
        <w:t xml:space="preserve"> </w:t>
      </w:r>
      <w:r w:rsidR="006B067D" w:rsidRPr="006B067D">
        <w:rPr>
          <w:rFonts w:ascii="Myriad Pro" w:hAnsi="Myriad Pro"/>
          <w:lang w:val="es-ES"/>
        </w:rPr>
        <w:t>Implantación o apoyo al desarrollo de políticas y estrategias vinculadas a los aspectos anteriores;</w:t>
      </w:r>
    </w:p>
    <w:p w:rsidR="006B067D" w:rsidRPr="006B067D" w:rsidRDefault="00CE521B" w:rsidP="008126A2">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60"/>
        <w:contextualSpacing/>
        <w:jc w:val="both"/>
        <w:textAlignment w:val="baseline"/>
        <w:rPr>
          <w:rFonts w:ascii="Myriad Pro" w:hAnsi="Myriad Pro"/>
          <w:lang w:val="es-ES"/>
        </w:rPr>
      </w:pPr>
      <w:sdt>
        <w:sdtPr>
          <w:rPr>
            <w:rFonts w:ascii="Myriad Pro" w:hAnsi="Myriad Pro"/>
            <w:sz w:val="24"/>
            <w:lang w:val="es-ES"/>
          </w:rPr>
          <w:id w:val="-894883977"/>
          <w14:checkbox>
            <w14:checked w14:val="0"/>
            <w14:checkedState w14:val="2612" w14:font="MS Gothic"/>
            <w14:uncheckedState w14:val="2610" w14:font="MS Gothic"/>
          </w14:checkbox>
        </w:sdtPr>
        <w:sdtEndPr/>
        <w:sdtContent>
          <w:r w:rsidR="0086726F" w:rsidRPr="0086726F">
            <w:rPr>
              <w:rFonts w:ascii="MS Gothic" w:eastAsia="MS Gothic" w:hAnsi="MS Gothic" w:hint="eastAsia"/>
              <w:sz w:val="24"/>
              <w:lang w:val="es-ES"/>
            </w:rPr>
            <w:t>☐</w:t>
          </w:r>
        </w:sdtContent>
      </w:sdt>
      <w:r w:rsidR="0086726F" w:rsidRPr="0086726F">
        <w:rPr>
          <w:rFonts w:ascii="Myriad Pro" w:hAnsi="Myriad Pro"/>
          <w:sz w:val="24"/>
          <w:lang w:val="es-ES"/>
        </w:rPr>
        <w:t xml:space="preserve"> </w:t>
      </w:r>
      <w:r w:rsidR="006B067D" w:rsidRPr="006B067D">
        <w:rPr>
          <w:rFonts w:ascii="Myriad Pro" w:hAnsi="Myriad Pro"/>
          <w:lang w:val="es-ES"/>
        </w:rPr>
        <w:t>Formación, difusión o sensibilización sobre los aspectos anteriores.</w:t>
      </w:r>
    </w:p>
    <w:p w:rsidR="006B067D" w:rsidRPr="006B067D" w:rsidRDefault="006B067D" w:rsidP="008126A2">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contextualSpacing/>
        <w:jc w:val="both"/>
        <w:rPr>
          <w:rFonts w:ascii="Myriad Pro" w:hAnsi="Myriad Pro"/>
        </w:rPr>
      </w:pPr>
      <w:r w:rsidRPr="006B067D">
        <w:rPr>
          <w:rFonts w:ascii="Myriad Pro" w:hAnsi="Myriad Pro"/>
          <w:b/>
        </w:rPr>
        <w:t>6.2.- Descripción y argumentación de los aspectos señalados</w:t>
      </w:r>
      <w:r w:rsidRPr="006B067D">
        <w:rPr>
          <w:rFonts w:ascii="Myriad Pro" w:hAnsi="Myriad Pro"/>
        </w:rPr>
        <w:t>.</w:t>
      </w:r>
    </w:p>
    <w:sdt>
      <w:sdtPr>
        <w:rPr>
          <w:rFonts w:ascii="Myriad Pro" w:hAnsi="Myriad Pro"/>
        </w:rPr>
        <w:id w:val="-488479738"/>
        <w:showingPlcHdr/>
      </w:sdtPr>
      <w:sdtEndPr/>
      <w:sdtContent>
        <w:p w:rsidR="00BC1B9D" w:rsidRPr="006B067D" w:rsidRDefault="00BC1B9D" w:rsidP="008126A2">
          <w:pPr>
            <w:spacing w:after="120"/>
            <w:rPr>
              <w:rFonts w:ascii="Myriad Pro" w:hAnsi="Myriad Pro"/>
            </w:rPr>
          </w:pPr>
          <w:r w:rsidRPr="00511213">
            <w:rPr>
              <w:rStyle w:val="Textodelmarcadordeposicin"/>
            </w:rPr>
            <w:t>Haga clic aquí para escribir texto.</w:t>
          </w:r>
        </w:p>
      </w:sdtContent>
    </w:sdt>
    <w:p w:rsidR="006B067D" w:rsidRPr="00BC1B9D" w:rsidRDefault="006B067D" w:rsidP="008126A2">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contextualSpacing/>
        <w:jc w:val="both"/>
        <w:rPr>
          <w:rFonts w:ascii="Myriad Pro" w:hAnsi="Myriad Pro"/>
          <w:b/>
        </w:rPr>
      </w:pPr>
      <w:r w:rsidRPr="00BC1B9D">
        <w:rPr>
          <w:rFonts w:ascii="Myriad Pro" w:hAnsi="Myriad Pro"/>
          <w:b/>
        </w:rPr>
        <w:t xml:space="preserve">6.3.- Criterios puntuables relativos a la </w:t>
      </w:r>
      <w:proofErr w:type="spellStart"/>
      <w:r w:rsidRPr="00BC1B9D">
        <w:rPr>
          <w:rFonts w:ascii="Myriad Pro" w:hAnsi="Myriad Pro"/>
          <w:b/>
        </w:rPr>
        <w:t>ecocondicionalidad</w:t>
      </w:r>
      <w:proofErr w:type="spellEnd"/>
      <w:r w:rsidRPr="00BC1B9D">
        <w:rPr>
          <w:rFonts w:ascii="Myriad Pro" w:hAnsi="Myriad Pro"/>
          <w:b/>
        </w:rPr>
        <w:t xml:space="preserve"> en la selección de intervenciones común para proyectos/intervenciones PRODUCTIVOS Y NO PRODUCTIVOS. Señale la/s que correspondan</w:t>
      </w:r>
      <w:r w:rsidRPr="00BC1B9D">
        <w:rPr>
          <w:rFonts w:ascii="Myriad Pro" w:hAnsi="Myriad Pro"/>
        </w:rPr>
        <w:t xml:space="preserve">, </w:t>
      </w:r>
      <w:r w:rsidRPr="00BC1B9D">
        <w:rPr>
          <w:rFonts w:ascii="Myriad Pro" w:hAnsi="Myriad Pro"/>
          <w:b/>
        </w:rPr>
        <w:t>debiendo argumentar posteriormente, en el epígrafe 6.4, cada uno de los criterios señalados.</w:t>
      </w:r>
    </w:p>
    <w:tbl>
      <w:tblPr>
        <w:tblStyle w:val="Tablaconcuadrcula"/>
        <w:tblW w:w="10207" w:type="dxa"/>
        <w:tblInd w:w="-601" w:type="dxa"/>
        <w:tblLayout w:type="fixed"/>
        <w:tblLook w:val="04A0" w:firstRow="1" w:lastRow="0" w:firstColumn="1" w:lastColumn="0" w:noHBand="0" w:noVBand="1"/>
      </w:tblPr>
      <w:tblGrid>
        <w:gridCol w:w="4678"/>
        <w:gridCol w:w="567"/>
        <w:gridCol w:w="567"/>
        <w:gridCol w:w="4395"/>
      </w:tblGrid>
      <w:tr w:rsidR="006B067D" w:rsidRPr="006B067D" w:rsidTr="00565FF3">
        <w:tc>
          <w:tcPr>
            <w:tcW w:w="10207" w:type="dxa"/>
            <w:gridSpan w:val="4"/>
          </w:tcPr>
          <w:p w:rsidR="006B067D" w:rsidRPr="006B067D" w:rsidRDefault="006B067D" w:rsidP="00565FF3">
            <w:pPr>
              <w:rPr>
                <w:rFonts w:ascii="Myriad Pro" w:hAnsi="Myriad Pro"/>
                <w:b/>
                <w:sz w:val="18"/>
                <w:szCs w:val="18"/>
              </w:rPr>
            </w:pPr>
            <w:r w:rsidRPr="006B067D">
              <w:rPr>
                <w:rFonts w:ascii="Myriad Pro" w:hAnsi="Myriad Pro"/>
                <w:b/>
                <w:sz w:val="18"/>
                <w:szCs w:val="18"/>
              </w:rPr>
              <w:t xml:space="preserve">Consideración Objetivos Transversales </w:t>
            </w:r>
            <w:proofErr w:type="spellStart"/>
            <w:r w:rsidRPr="006B067D">
              <w:rPr>
                <w:rFonts w:ascii="Myriad Pro" w:hAnsi="Myriad Pro"/>
                <w:b/>
                <w:sz w:val="18"/>
                <w:szCs w:val="18"/>
              </w:rPr>
              <w:t>Ecocondicionalidad</w:t>
            </w:r>
            <w:proofErr w:type="spellEnd"/>
            <w:r w:rsidRPr="006B067D">
              <w:rPr>
                <w:rFonts w:ascii="Myriad Pro" w:hAnsi="Myriad Pro"/>
                <w:b/>
                <w:sz w:val="18"/>
                <w:szCs w:val="18"/>
              </w:rPr>
              <w:t>.</w:t>
            </w:r>
          </w:p>
        </w:tc>
      </w:tr>
      <w:tr w:rsidR="006B067D" w:rsidRPr="006B067D" w:rsidTr="00675686">
        <w:tc>
          <w:tcPr>
            <w:tcW w:w="5245" w:type="dxa"/>
            <w:gridSpan w:val="2"/>
            <w:vAlign w:val="center"/>
          </w:tcPr>
          <w:p w:rsidR="006B067D" w:rsidRPr="006B067D" w:rsidRDefault="006B067D" w:rsidP="00675686">
            <w:pPr>
              <w:rPr>
                <w:rFonts w:ascii="Myriad Pro" w:hAnsi="Myriad Pro"/>
                <w:b/>
                <w:sz w:val="18"/>
                <w:szCs w:val="18"/>
              </w:rPr>
            </w:pPr>
            <w:r w:rsidRPr="006B067D">
              <w:rPr>
                <w:rFonts w:ascii="Myriad Pro" w:hAnsi="Myriad Pro"/>
                <w:b/>
                <w:sz w:val="18"/>
                <w:szCs w:val="18"/>
              </w:rPr>
              <w:t>Denominación del Criterio. Acumulativo</w:t>
            </w:r>
          </w:p>
        </w:tc>
        <w:tc>
          <w:tcPr>
            <w:tcW w:w="4962" w:type="dxa"/>
            <w:gridSpan w:val="2"/>
          </w:tcPr>
          <w:p w:rsidR="006B067D" w:rsidRPr="006B067D" w:rsidRDefault="006B067D" w:rsidP="00675686">
            <w:pPr>
              <w:jc w:val="both"/>
              <w:rPr>
                <w:rFonts w:ascii="Myriad Pro" w:hAnsi="Myriad Pro"/>
                <w:b/>
                <w:sz w:val="18"/>
                <w:szCs w:val="18"/>
              </w:rPr>
            </w:pPr>
            <w:r w:rsidRPr="006B067D">
              <w:rPr>
                <w:rFonts w:ascii="Myriad Pro" w:hAnsi="Myriad Pro"/>
                <w:b/>
                <w:sz w:val="18"/>
                <w:szCs w:val="18"/>
              </w:rPr>
              <w:t>Descripción del criterios y documentación a presentar junto con el formulario de alegaciones/aceptación/presentación de documentos y su puntuación máxima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Formación medioambiental en los últimos cinco años</w:t>
            </w:r>
          </w:p>
        </w:tc>
        <w:sdt>
          <w:sdtPr>
            <w:rPr>
              <w:rFonts w:ascii="Myriad Pro" w:hAnsi="Myriad Pro"/>
              <w:sz w:val="24"/>
              <w:szCs w:val="18"/>
            </w:rPr>
            <w:id w:val="-1493258599"/>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Diploma/Certificado que acredite la formación recibida</w:t>
            </w:r>
          </w:p>
        </w:tc>
      </w:tr>
      <w:tr w:rsidR="00863B13" w:rsidRPr="006B067D" w:rsidTr="009F573B">
        <w:trPr>
          <w:trHeight w:val="558"/>
        </w:trPr>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Incorporación de recursos que promuevan el ahorro hídrico</w:t>
            </w:r>
          </w:p>
        </w:tc>
        <w:sdt>
          <w:sdtPr>
            <w:rPr>
              <w:rFonts w:ascii="Myriad Pro" w:hAnsi="Myriad Pro"/>
              <w:sz w:val="24"/>
              <w:szCs w:val="18"/>
            </w:rPr>
            <w:id w:val="925929474"/>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Existencia de recursos que promueven el ahorro hídrico</w:t>
            </w:r>
          </w:p>
        </w:tc>
        <w:sdt>
          <w:sdtPr>
            <w:rPr>
              <w:rFonts w:ascii="Myriad Pro" w:hAnsi="Myriad Pro"/>
              <w:sz w:val="24"/>
              <w:szCs w:val="18"/>
            </w:rPr>
            <w:id w:val="-116758775"/>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Incorporación de recursos que promuevan el ahorro energético</w:t>
            </w:r>
          </w:p>
        </w:tc>
        <w:sdt>
          <w:sdtPr>
            <w:rPr>
              <w:rFonts w:ascii="Myriad Pro" w:hAnsi="Myriad Pro"/>
              <w:sz w:val="24"/>
              <w:szCs w:val="18"/>
            </w:rPr>
            <w:id w:val="-1901596099"/>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Existencia de recursos que promueven el ahorro energético</w:t>
            </w:r>
          </w:p>
        </w:tc>
        <w:sdt>
          <w:sdtPr>
            <w:rPr>
              <w:rFonts w:ascii="Myriad Pro" w:hAnsi="Myriad Pro"/>
              <w:sz w:val="24"/>
              <w:szCs w:val="18"/>
            </w:rPr>
            <w:id w:val="-538040609"/>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Acciones encaminadas a la mejora y conservación de suelos</w:t>
            </w:r>
          </w:p>
        </w:tc>
        <w:sdt>
          <w:sdtPr>
            <w:rPr>
              <w:rFonts w:ascii="Myriad Pro" w:hAnsi="Myriad Pro"/>
              <w:sz w:val="24"/>
              <w:szCs w:val="18"/>
            </w:rPr>
            <w:id w:val="293640456"/>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Acciones encaminadas a la mejora y conservación de los EE.NN</w:t>
            </w:r>
          </w:p>
        </w:tc>
        <w:sdt>
          <w:sdtPr>
            <w:rPr>
              <w:rFonts w:ascii="Myriad Pro" w:hAnsi="Myriad Pro"/>
              <w:sz w:val="24"/>
              <w:szCs w:val="18"/>
            </w:rPr>
            <w:id w:val="-516386752"/>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Uso de fuentes de energía renovable</w:t>
            </w:r>
          </w:p>
        </w:tc>
        <w:sdt>
          <w:sdtPr>
            <w:rPr>
              <w:rFonts w:ascii="Myriad Pro" w:hAnsi="Myriad Pro"/>
              <w:sz w:val="24"/>
              <w:szCs w:val="18"/>
            </w:rPr>
            <w:id w:val="1057363426"/>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Instalación de fuentes de energía renovable</w:t>
            </w:r>
          </w:p>
        </w:tc>
        <w:sdt>
          <w:sdtPr>
            <w:rPr>
              <w:rFonts w:ascii="Myriad Pro" w:hAnsi="Myriad Pro"/>
              <w:sz w:val="24"/>
              <w:szCs w:val="18"/>
            </w:rPr>
            <w:id w:val="-1710569731"/>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Instalación de sistemas de reciclaje o reutilización de residuos</w:t>
            </w:r>
          </w:p>
        </w:tc>
        <w:sdt>
          <w:sdtPr>
            <w:rPr>
              <w:rFonts w:ascii="Myriad Pro" w:hAnsi="Myriad Pro"/>
              <w:sz w:val="24"/>
              <w:szCs w:val="18"/>
            </w:rPr>
            <w:id w:val="13975838"/>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r w:rsidR="00863B13" w:rsidRPr="006B067D" w:rsidTr="009F573B">
        <w:tc>
          <w:tcPr>
            <w:tcW w:w="4678"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Uso de sistemas de reciclaje o reutilización de residuos</w:t>
            </w:r>
          </w:p>
        </w:tc>
        <w:sdt>
          <w:sdtPr>
            <w:rPr>
              <w:rFonts w:ascii="Myriad Pro" w:hAnsi="Myriad Pro"/>
              <w:sz w:val="24"/>
              <w:szCs w:val="18"/>
            </w:rPr>
            <w:id w:val="-1315629691"/>
            <w14:checkbox>
              <w14:checked w14:val="0"/>
              <w14:checkedState w14:val="2612" w14:font="MS Gothic"/>
              <w14:uncheckedState w14:val="2610" w14:font="MS Gothic"/>
            </w14:checkbox>
          </w:sdtPr>
          <w:sdtEndPr/>
          <w:sdtContent>
            <w:tc>
              <w:tcPr>
                <w:tcW w:w="567" w:type="dxa"/>
                <w:vAlign w:val="center"/>
              </w:tcPr>
              <w:p w:rsidR="00863B13" w:rsidRPr="006B067D" w:rsidRDefault="00863B13"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863B13" w:rsidRPr="006B067D" w:rsidRDefault="00863B13" w:rsidP="00565FF3">
            <w:pPr>
              <w:jc w:val="center"/>
              <w:rPr>
                <w:rFonts w:ascii="Myriad Pro" w:hAnsi="Myriad Pro"/>
                <w:sz w:val="18"/>
                <w:szCs w:val="18"/>
              </w:rPr>
            </w:pPr>
            <w:r w:rsidRPr="006B067D">
              <w:rPr>
                <w:rFonts w:ascii="Myriad Pro" w:hAnsi="Myriad Pro"/>
                <w:sz w:val="18"/>
                <w:szCs w:val="18"/>
              </w:rPr>
              <w:t>1</w:t>
            </w:r>
          </w:p>
        </w:tc>
        <w:tc>
          <w:tcPr>
            <w:tcW w:w="4395" w:type="dxa"/>
          </w:tcPr>
          <w:p w:rsidR="00863B13" w:rsidRPr="006B067D" w:rsidRDefault="00863B13" w:rsidP="00675686">
            <w:pPr>
              <w:jc w:val="both"/>
              <w:rPr>
                <w:rFonts w:ascii="Myriad Pro" w:hAnsi="Myriad Pro"/>
                <w:sz w:val="18"/>
                <w:szCs w:val="18"/>
              </w:rPr>
            </w:pPr>
            <w:r w:rsidRPr="006B067D">
              <w:rPr>
                <w:rFonts w:ascii="Myriad Pro" w:hAnsi="Myriad Pro"/>
                <w:sz w:val="18"/>
                <w:szCs w:val="18"/>
              </w:rPr>
              <w:t>Informe Técnico que acredite las circunstancias valoradas o explicación del cumplimiento del criterio en la presente memoria.</w:t>
            </w:r>
          </w:p>
        </w:tc>
      </w:tr>
    </w:tbl>
    <w:p w:rsidR="006B067D" w:rsidRPr="00863B13" w:rsidRDefault="006B067D" w:rsidP="008126A2">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contextualSpacing/>
        <w:jc w:val="both"/>
        <w:rPr>
          <w:rFonts w:ascii="Myriad Pro" w:hAnsi="Myriad Pro"/>
          <w:b/>
        </w:rPr>
      </w:pPr>
      <w:r w:rsidRPr="00863B13">
        <w:rPr>
          <w:rFonts w:ascii="Myriad Pro" w:hAnsi="Myriad Pro"/>
          <w:b/>
        </w:rPr>
        <w:lastRenderedPageBreak/>
        <w:t xml:space="preserve">6.4.- Explicación y justificación del cumplimiento de los criterios señalados de </w:t>
      </w:r>
      <w:proofErr w:type="spellStart"/>
      <w:r w:rsidRPr="00863B13">
        <w:rPr>
          <w:rFonts w:ascii="Myriad Pro" w:hAnsi="Myriad Pro"/>
          <w:b/>
        </w:rPr>
        <w:t>ecocondicionalidad</w:t>
      </w:r>
      <w:proofErr w:type="spellEnd"/>
      <w:r w:rsidRPr="00863B13">
        <w:rPr>
          <w:rFonts w:ascii="Myriad Pro" w:hAnsi="Myriad Pro"/>
          <w:b/>
        </w:rPr>
        <w:t xml:space="preserve"> </w:t>
      </w:r>
    </w:p>
    <w:sdt>
      <w:sdtPr>
        <w:rPr>
          <w:rFonts w:ascii="Myriad Pro" w:hAnsi="Myriad Pro"/>
        </w:rPr>
        <w:id w:val="-1540582220"/>
        <w:showingPlcHdr/>
      </w:sdtPr>
      <w:sdtEndPr/>
      <w:sdtContent>
        <w:p w:rsidR="00173F91" w:rsidRPr="006B067D" w:rsidRDefault="00173F91" w:rsidP="00173F91">
          <w:pPr>
            <w:spacing w:after="120"/>
            <w:rPr>
              <w:rFonts w:ascii="Myriad Pro" w:hAnsi="Myriad Pro"/>
            </w:rPr>
          </w:pPr>
          <w:r w:rsidRPr="00511213">
            <w:rPr>
              <w:rStyle w:val="Textodelmarcadordeposicin"/>
            </w:rPr>
            <w:t>Haga clic aquí para escribir texto.</w:t>
          </w:r>
        </w:p>
      </w:sdtContent>
    </w:sdt>
    <w:p w:rsidR="006B067D" w:rsidRPr="00863B13" w:rsidRDefault="006B067D" w:rsidP="008126A2">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contextualSpacing/>
        <w:jc w:val="both"/>
        <w:rPr>
          <w:rFonts w:ascii="Myriad Pro" w:hAnsi="Myriad Pro"/>
          <w:b/>
        </w:rPr>
      </w:pPr>
      <w:r w:rsidRPr="00863B13">
        <w:rPr>
          <w:rFonts w:ascii="Myriad Pro" w:hAnsi="Myriad Pro"/>
          <w:b/>
        </w:rPr>
        <w:t>6.5.- Impacto ambiental previsto.</w:t>
      </w:r>
    </w:p>
    <w:p w:rsidR="006B067D" w:rsidRPr="00173F91" w:rsidRDefault="006B067D" w:rsidP="00173F91">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ind w:firstLine="567"/>
        <w:contextualSpacing/>
        <w:jc w:val="both"/>
        <w:rPr>
          <w:rFonts w:ascii="Myriad Pro" w:hAnsi="Myriad Pro"/>
        </w:rPr>
      </w:pPr>
      <w:r w:rsidRPr="00173F91">
        <w:rPr>
          <w:rFonts w:ascii="Myriad Pro" w:hAnsi="Myriad Pro"/>
        </w:rPr>
        <w:t>6.5.1.- Impacto Ambiental de la intervención objeto de subvención.</w:t>
      </w:r>
    </w:p>
    <w:p w:rsidR="006B067D" w:rsidRPr="00173F91" w:rsidRDefault="00CE521B" w:rsidP="00173F91">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983539117"/>
          <w14:checkbox>
            <w14:checked w14:val="0"/>
            <w14:checkedState w14:val="2612" w14:font="MS Gothic"/>
            <w14:uncheckedState w14:val="2610" w14:font="MS Gothic"/>
          </w14:checkbox>
        </w:sdtPr>
        <w:sdtEndPr/>
        <w:sdtContent>
          <w:r w:rsidR="00173F91" w:rsidRPr="00173F91">
            <w:rPr>
              <w:rFonts w:ascii="MS Gothic" w:eastAsia="MS Gothic" w:hAnsi="MS Gothic" w:hint="eastAsia"/>
              <w:lang w:val="es-ES"/>
            </w:rPr>
            <w:t>☐</w:t>
          </w:r>
        </w:sdtContent>
      </w:sdt>
      <w:r w:rsidR="00173F91" w:rsidRPr="00173F91">
        <w:rPr>
          <w:rFonts w:ascii="Myriad Pro" w:hAnsi="Myriad Pro"/>
          <w:lang w:val="es-ES"/>
        </w:rPr>
        <w:t xml:space="preserve"> </w:t>
      </w:r>
      <w:r w:rsidR="006B067D" w:rsidRPr="00173F91">
        <w:rPr>
          <w:rFonts w:ascii="Myriad Pro" w:hAnsi="Myriad Pro"/>
          <w:lang w:val="es-ES"/>
        </w:rPr>
        <w:t>La Intervención supone Impacto Ambiental.</w:t>
      </w:r>
    </w:p>
    <w:p w:rsidR="006B067D" w:rsidRPr="00173F91" w:rsidRDefault="00CE521B" w:rsidP="00173F91">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344758537"/>
          <w14:checkbox>
            <w14:checked w14:val="0"/>
            <w14:checkedState w14:val="2612" w14:font="MS Gothic"/>
            <w14:uncheckedState w14:val="2610" w14:font="MS Gothic"/>
          </w14:checkbox>
        </w:sdtPr>
        <w:sdtEndPr/>
        <w:sdtContent>
          <w:r w:rsidR="00173F91" w:rsidRPr="00173F91">
            <w:rPr>
              <w:rFonts w:ascii="MS Gothic" w:eastAsia="MS Gothic" w:hAnsi="MS Gothic" w:hint="eastAsia"/>
              <w:lang w:val="es-ES"/>
            </w:rPr>
            <w:t>☐</w:t>
          </w:r>
        </w:sdtContent>
      </w:sdt>
      <w:r w:rsidR="00173F91" w:rsidRPr="00173F91">
        <w:rPr>
          <w:rFonts w:ascii="Myriad Pro" w:hAnsi="Myriad Pro"/>
          <w:lang w:val="es-ES"/>
        </w:rPr>
        <w:t xml:space="preserve"> </w:t>
      </w:r>
      <w:r w:rsidR="006B067D" w:rsidRPr="00173F91">
        <w:rPr>
          <w:rFonts w:ascii="Myriad Pro" w:hAnsi="Myriad Pro"/>
          <w:lang w:val="es-ES"/>
        </w:rPr>
        <w:t>La Intervención no supone Impacto Ambiental</w:t>
      </w:r>
    </w:p>
    <w:p w:rsidR="006B067D" w:rsidRPr="00173F91" w:rsidRDefault="006B067D" w:rsidP="00173F91">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ind w:firstLine="567"/>
        <w:contextualSpacing/>
        <w:jc w:val="both"/>
        <w:rPr>
          <w:rFonts w:ascii="Myriad Pro" w:hAnsi="Myriad Pro"/>
        </w:rPr>
      </w:pPr>
      <w:r w:rsidRPr="00173F91">
        <w:rPr>
          <w:rFonts w:ascii="Myriad Pro" w:hAnsi="Myriad Pro"/>
        </w:rPr>
        <w:t>6.5.2.- Instrumentos y Autorizaciones necesarios para el desarrollo de la intervención.</w:t>
      </w:r>
    </w:p>
    <w:p w:rsidR="006B067D" w:rsidRPr="00173F91" w:rsidRDefault="006B067D" w:rsidP="00173F91">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ind w:left="708"/>
        <w:contextualSpacing/>
        <w:jc w:val="both"/>
        <w:rPr>
          <w:rFonts w:ascii="Myriad Pro" w:hAnsi="Myriad Pro"/>
        </w:rPr>
      </w:pPr>
      <w:r w:rsidRPr="00173F91">
        <w:rPr>
          <w:rFonts w:ascii="Myriad Pro" w:hAnsi="Myriad Pro"/>
        </w:rPr>
        <w:t>Instrumentos de Prevención Ambiental.</w:t>
      </w:r>
    </w:p>
    <w:p w:rsidR="006B067D" w:rsidRPr="00173F91" w:rsidRDefault="00CE521B" w:rsidP="00173F91">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1073468832"/>
          <w14:checkbox>
            <w14:checked w14:val="0"/>
            <w14:checkedState w14:val="2612" w14:font="MS Gothic"/>
            <w14:uncheckedState w14:val="2610" w14:font="MS Gothic"/>
          </w14:checkbox>
        </w:sdtPr>
        <w:sdtEndPr/>
        <w:sdtContent>
          <w:r w:rsidR="00173F91" w:rsidRPr="00173F91">
            <w:rPr>
              <w:rFonts w:ascii="MS Gothic" w:eastAsia="MS Gothic" w:hAnsi="MS Gothic" w:hint="eastAsia"/>
              <w:lang w:val="es-ES"/>
            </w:rPr>
            <w:t>☐</w:t>
          </w:r>
        </w:sdtContent>
      </w:sdt>
      <w:r w:rsidR="00173F91" w:rsidRPr="00173F91">
        <w:rPr>
          <w:rFonts w:ascii="Myriad Pro" w:hAnsi="Myriad Pro"/>
          <w:lang w:val="es-ES"/>
        </w:rPr>
        <w:t xml:space="preserve"> </w:t>
      </w:r>
      <w:r w:rsidR="006B067D" w:rsidRPr="00173F91">
        <w:rPr>
          <w:rFonts w:ascii="Myriad Pro" w:hAnsi="Myriad Pro"/>
          <w:lang w:val="es-ES"/>
        </w:rPr>
        <w:t>Autorización Ambiental Integrada (AAI).</w:t>
      </w:r>
    </w:p>
    <w:p w:rsidR="006B067D" w:rsidRPr="00173F91" w:rsidRDefault="00CE521B" w:rsidP="00173F91">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132487232"/>
          <w14:checkbox>
            <w14:checked w14:val="0"/>
            <w14:checkedState w14:val="2612" w14:font="MS Gothic"/>
            <w14:uncheckedState w14:val="2610" w14:font="MS Gothic"/>
          </w14:checkbox>
        </w:sdtPr>
        <w:sdtEndPr/>
        <w:sdtContent>
          <w:r w:rsidR="00173F91" w:rsidRPr="00173F91">
            <w:rPr>
              <w:rFonts w:ascii="MS Gothic" w:eastAsia="MS Gothic" w:hAnsi="MS Gothic" w:hint="eastAsia"/>
              <w:lang w:val="es-ES"/>
            </w:rPr>
            <w:t>☐</w:t>
          </w:r>
        </w:sdtContent>
      </w:sdt>
      <w:r w:rsidR="00173F91" w:rsidRPr="00173F91">
        <w:rPr>
          <w:rFonts w:ascii="Myriad Pro" w:hAnsi="Myriad Pro"/>
          <w:lang w:val="es-ES"/>
        </w:rPr>
        <w:t xml:space="preserve"> </w:t>
      </w:r>
      <w:r w:rsidR="006B067D" w:rsidRPr="00173F91">
        <w:rPr>
          <w:rFonts w:ascii="Myriad Pro" w:hAnsi="Myriad Pro"/>
          <w:lang w:val="es-ES"/>
        </w:rPr>
        <w:t>Autorización Ambiental Unificada (AAU).</w:t>
      </w:r>
    </w:p>
    <w:p w:rsidR="006B067D" w:rsidRPr="00173F91" w:rsidRDefault="00CE521B" w:rsidP="00173F91">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1911217650"/>
          <w14:checkbox>
            <w14:checked w14:val="0"/>
            <w14:checkedState w14:val="2612" w14:font="MS Gothic"/>
            <w14:uncheckedState w14:val="2610" w14:font="MS Gothic"/>
          </w14:checkbox>
        </w:sdtPr>
        <w:sdtEndPr/>
        <w:sdtContent>
          <w:r w:rsidR="00173F91" w:rsidRPr="00173F91">
            <w:rPr>
              <w:rFonts w:ascii="MS Gothic" w:eastAsia="MS Gothic" w:hAnsi="MS Gothic" w:hint="eastAsia"/>
              <w:lang w:val="es-ES"/>
            </w:rPr>
            <w:t>☐</w:t>
          </w:r>
        </w:sdtContent>
      </w:sdt>
      <w:r w:rsidR="00173F91" w:rsidRPr="00173F91">
        <w:rPr>
          <w:rFonts w:ascii="Myriad Pro" w:hAnsi="Myriad Pro"/>
          <w:lang w:val="es-ES"/>
        </w:rPr>
        <w:t xml:space="preserve"> </w:t>
      </w:r>
      <w:r w:rsidR="006B067D" w:rsidRPr="00173F91">
        <w:rPr>
          <w:rFonts w:ascii="Myriad Pro" w:hAnsi="Myriad Pro"/>
          <w:lang w:val="es-ES"/>
        </w:rPr>
        <w:t>Calificación Ambiental (CA).</w:t>
      </w:r>
    </w:p>
    <w:p w:rsidR="006B067D" w:rsidRPr="00173F91" w:rsidRDefault="006B067D" w:rsidP="00173F91">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ind w:left="708"/>
        <w:contextualSpacing/>
        <w:jc w:val="both"/>
        <w:rPr>
          <w:rFonts w:ascii="Myriad Pro" w:hAnsi="Myriad Pro"/>
        </w:rPr>
      </w:pPr>
      <w:r w:rsidRPr="00173F91">
        <w:rPr>
          <w:rFonts w:ascii="Myriad Pro" w:hAnsi="Myriad Pro"/>
        </w:rPr>
        <w:t>Autorizaciones de Control de la contaminación ambiental.</w:t>
      </w:r>
    </w:p>
    <w:p w:rsidR="006B067D" w:rsidRPr="00173F91" w:rsidRDefault="00CE521B" w:rsidP="00173F91">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889801356"/>
          <w14:checkbox>
            <w14:checked w14:val="0"/>
            <w14:checkedState w14:val="2612" w14:font="MS Gothic"/>
            <w14:uncheckedState w14:val="2610" w14:font="MS Gothic"/>
          </w14:checkbox>
        </w:sdtPr>
        <w:sdtEndPr/>
        <w:sdtContent>
          <w:r w:rsidR="00173F91" w:rsidRPr="00173F91">
            <w:rPr>
              <w:rFonts w:ascii="MS Gothic" w:eastAsia="MS Gothic" w:hAnsi="MS Gothic" w:hint="eastAsia"/>
              <w:lang w:val="es-ES"/>
            </w:rPr>
            <w:t>☐</w:t>
          </w:r>
        </w:sdtContent>
      </w:sdt>
      <w:r w:rsidR="00173F91" w:rsidRPr="00173F91">
        <w:rPr>
          <w:rFonts w:ascii="Myriad Pro" w:hAnsi="Myriad Pro"/>
          <w:lang w:val="es-ES"/>
        </w:rPr>
        <w:t xml:space="preserve"> </w:t>
      </w:r>
      <w:r w:rsidR="006B067D" w:rsidRPr="00173F91">
        <w:rPr>
          <w:rFonts w:ascii="Myriad Pro" w:hAnsi="Myriad Pro"/>
          <w:lang w:val="es-ES"/>
        </w:rPr>
        <w:t>Autorización de emisiones a la atmósfera.</w:t>
      </w:r>
    </w:p>
    <w:p w:rsidR="006B067D" w:rsidRPr="00173F91" w:rsidRDefault="00CE521B" w:rsidP="00173F91">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2070988314"/>
          <w14:checkbox>
            <w14:checked w14:val="0"/>
            <w14:checkedState w14:val="2612" w14:font="MS Gothic"/>
            <w14:uncheckedState w14:val="2610" w14:font="MS Gothic"/>
          </w14:checkbox>
        </w:sdtPr>
        <w:sdtEndPr/>
        <w:sdtContent>
          <w:r w:rsidR="00173F91" w:rsidRPr="00173F91">
            <w:rPr>
              <w:rFonts w:ascii="MS Gothic" w:eastAsia="MS Gothic" w:hAnsi="MS Gothic" w:hint="eastAsia"/>
              <w:lang w:val="es-ES"/>
            </w:rPr>
            <w:t>☐</w:t>
          </w:r>
        </w:sdtContent>
      </w:sdt>
      <w:r w:rsidR="00173F91" w:rsidRPr="00173F91">
        <w:rPr>
          <w:rFonts w:ascii="Myriad Pro" w:hAnsi="Myriad Pro"/>
          <w:lang w:val="es-ES"/>
        </w:rPr>
        <w:t xml:space="preserve"> </w:t>
      </w:r>
      <w:r w:rsidR="006B067D" w:rsidRPr="00173F91">
        <w:rPr>
          <w:rFonts w:ascii="Myriad Pro" w:hAnsi="Myriad Pro"/>
          <w:lang w:val="es-ES"/>
        </w:rPr>
        <w:t>Autorización en vertidos en aguas litorales y continentales.</w:t>
      </w:r>
    </w:p>
    <w:p w:rsidR="006B067D" w:rsidRPr="00173F91" w:rsidRDefault="00CE521B" w:rsidP="00173F91">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1298493841"/>
          <w14:checkbox>
            <w14:checked w14:val="0"/>
            <w14:checkedState w14:val="2612" w14:font="MS Gothic"/>
            <w14:uncheckedState w14:val="2610" w14:font="MS Gothic"/>
          </w14:checkbox>
        </w:sdtPr>
        <w:sdtEndPr/>
        <w:sdtContent>
          <w:r w:rsidR="00173F91" w:rsidRPr="00173F91">
            <w:rPr>
              <w:rFonts w:ascii="MS Gothic" w:eastAsia="MS Gothic" w:hAnsi="MS Gothic" w:hint="eastAsia"/>
              <w:lang w:val="es-ES"/>
            </w:rPr>
            <w:t>☐</w:t>
          </w:r>
        </w:sdtContent>
      </w:sdt>
      <w:r w:rsidR="00173F91" w:rsidRPr="00173F91">
        <w:rPr>
          <w:rFonts w:ascii="Myriad Pro" w:hAnsi="Myriad Pro"/>
          <w:lang w:val="es-ES"/>
        </w:rPr>
        <w:t xml:space="preserve"> </w:t>
      </w:r>
      <w:r w:rsidR="006B067D" w:rsidRPr="00173F91">
        <w:rPr>
          <w:rFonts w:ascii="Myriad Pro" w:hAnsi="Myriad Pro"/>
          <w:lang w:val="es-ES"/>
        </w:rPr>
        <w:t>Autorización de producción de residuos.</w:t>
      </w:r>
    </w:p>
    <w:p w:rsidR="006B067D" w:rsidRPr="00173F91" w:rsidRDefault="00CE521B" w:rsidP="00173F91">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273914009"/>
          <w14:checkbox>
            <w14:checked w14:val="0"/>
            <w14:checkedState w14:val="2612" w14:font="MS Gothic"/>
            <w14:uncheckedState w14:val="2610" w14:font="MS Gothic"/>
          </w14:checkbox>
        </w:sdtPr>
        <w:sdtEndPr/>
        <w:sdtContent>
          <w:r w:rsidR="00173F91" w:rsidRPr="00173F91">
            <w:rPr>
              <w:rFonts w:ascii="MS Gothic" w:eastAsia="MS Gothic" w:hAnsi="MS Gothic" w:hint="eastAsia"/>
              <w:lang w:val="es-ES"/>
            </w:rPr>
            <w:t>☐</w:t>
          </w:r>
        </w:sdtContent>
      </w:sdt>
      <w:r w:rsidR="00173F91" w:rsidRPr="00173F91">
        <w:rPr>
          <w:rFonts w:ascii="Myriad Pro" w:hAnsi="Myriad Pro"/>
          <w:lang w:val="es-ES"/>
        </w:rPr>
        <w:t xml:space="preserve"> </w:t>
      </w:r>
      <w:r w:rsidR="006B067D" w:rsidRPr="00173F91">
        <w:rPr>
          <w:rFonts w:ascii="Myriad Pro" w:hAnsi="Myriad Pro"/>
          <w:lang w:val="es-ES"/>
        </w:rPr>
        <w:t xml:space="preserve">Autorización de gestión de residuos. </w:t>
      </w:r>
    </w:p>
    <w:p w:rsidR="006B067D" w:rsidRPr="00173F91" w:rsidRDefault="006B067D" w:rsidP="00173F91">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contextualSpacing/>
        <w:jc w:val="both"/>
        <w:rPr>
          <w:rFonts w:ascii="Myriad Pro" w:hAnsi="Myriad Pro"/>
        </w:rPr>
      </w:pPr>
    </w:p>
    <w:p w:rsidR="006B067D" w:rsidRPr="00863B13" w:rsidRDefault="006B067D" w:rsidP="008126A2">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contextualSpacing/>
        <w:jc w:val="both"/>
        <w:rPr>
          <w:rFonts w:ascii="Myriad Pro" w:hAnsi="Myriad Pro"/>
          <w:b/>
        </w:rPr>
      </w:pPr>
      <w:r w:rsidRPr="00863B13">
        <w:rPr>
          <w:rFonts w:ascii="Myriad Pro" w:hAnsi="Myriad Pro"/>
          <w:b/>
        </w:rPr>
        <w:t>7.-SOCIOCONDICIONABILIDAD RELATIVA A GÉNERO Y JUVENTUD.</w:t>
      </w:r>
    </w:p>
    <w:p w:rsidR="006B067D" w:rsidRPr="00863B13" w:rsidRDefault="006B067D" w:rsidP="008126A2">
      <w:pPr>
        <w:spacing w:after="120"/>
        <w:rPr>
          <w:rFonts w:ascii="Myriad Pro" w:hAnsi="Myriad Pro"/>
          <w:b/>
        </w:rPr>
      </w:pPr>
      <w:r w:rsidRPr="00863B13">
        <w:rPr>
          <w:rFonts w:ascii="Myriad Pro" w:hAnsi="Myriad Pro"/>
          <w:b/>
        </w:rPr>
        <w:t xml:space="preserve">7.1.- Aspectos relativos a la </w:t>
      </w:r>
      <w:proofErr w:type="spellStart"/>
      <w:r w:rsidRPr="00863B13">
        <w:rPr>
          <w:rFonts w:ascii="Myriad Pro" w:hAnsi="Myriad Pro"/>
          <w:b/>
        </w:rPr>
        <w:t>sociocondicionalidad</w:t>
      </w:r>
      <w:proofErr w:type="spellEnd"/>
      <w:r w:rsidRPr="00863B13">
        <w:rPr>
          <w:rFonts w:ascii="Myriad Pro" w:hAnsi="Myriad Pro"/>
          <w:b/>
        </w:rPr>
        <w:t>.</w:t>
      </w:r>
    </w:p>
    <w:p w:rsidR="006B067D" w:rsidRPr="00863B13" w:rsidRDefault="006B067D" w:rsidP="008126A2">
      <w:pPr>
        <w:spacing w:after="120"/>
        <w:jc w:val="both"/>
        <w:rPr>
          <w:rFonts w:ascii="Myriad Pro" w:hAnsi="Myriad Pro"/>
        </w:rPr>
      </w:pPr>
      <w:r w:rsidRPr="00863B13">
        <w:rPr>
          <w:rFonts w:ascii="Myriad Pro" w:hAnsi="Myriad Pro"/>
        </w:rPr>
        <w:t xml:space="preserve">Señale </w:t>
      </w:r>
      <w:r w:rsidR="00321276">
        <w:rPr>
          <w:rFonts w:ascii="Myriad Pro" w:hAnsi="Myriad Pro"/>
        </w:rPr>
        <w:t>qué aspecto/</w:t>
      </w:r>
      <w:r w:rsidRPr="00863B13">
        <w:rPr>
          <w:rFonts w:ascii="Myriad Pro" w:hAnsi="Myriad Pro"/>
        </w:rPr>
        <w:t xml:space="preserve">s considera que cumplirá la intervención  relativo a </w:t>
      </w:r>
      <w:proofErr w:type="spellStart"/>
      <w:r w:rsidRPr="00863B13">
        <w:rPr>
          <w:rFonts w:ascii="Myriad Pro" w:hAnsi="Myriad Pro"/>
        </w:rPr>
        <w:t>sociocondicionalidad</w:t>
      </w:r>
      <w:proofErr w:type="spellEnd"/>
      <w:r w:rsidRPr="00863B13">
        <w:rPr>
          <w:rFonts w:ascii="Myriad Pro" w:hAnsi="Myriad Pro"/>
        </w:rPr>
        <w:t>, debiendo argumentar con posterioridad, epígrafe 7.2, cada aspecto señalado de forma individual</w:t>
      </w:r>
      <w:r w:rsidR="00D30F96" w:rsidRPr="00863B13">
        <w:rPr>
          <w:rFonts w:ascii="Myriad Pro" w:hAnsi="Myriad Pro"/>
        </w:rPr>
        <w:t>.</w:t>
      </w:r>
    </w:p>
    <w:p w:rsidR="00D30F96" w:rsidRPr="00863B13" w:rsidRDefault="00D30F96" w:rsidP="008126A2">
      <w:pPr>
        <w:spacing w:after="120"/>
        <w:jc w:val="both"/>
        <w:rPr>
          <w:rFonts w:ascii="Myriad Pro" w:hAnsi="Myriad Pro"/>
          <w:b/>
          <w:i/>
        </w:rPr>
      </w:pPr>
      <w:r w:rsidRPr="00863B13">
        <w:rPr>
          <w:rFonts w:ascii="Myriad Pro" w:hAnsi="Myriad Pro"/>
        </w:rPr>
        <w:t xml:space="preserve">Al menos debe señalar uno de ellos relativo a género y otro a juventud para los proyectos que se presenten en la línea de ayuda </w:t>
      </w:r>
      <w:r w:rsidRPr="00863B13">
        <w:rPr>
          <w:rFonts w:ascii="Myriad Pro" w:hAnsi="Myriad Pro"/>
          <w:b/>
        </w:rPr>
        <w:t>“</w:t>
      </w:r>
      <w:r w:rsidRPr="00863B13">
        <w:rPr>
          <w:rFonts w:ascii="Myriad Pro" w:hAnsi="Myriad Pro" w:cs="Arial"/>
          <w:b/>
          <w:i/>
        </w:rPr>
        <w:t>Actividades que refuercen la identidad comarcal a través de la promoción, estudio y/o divulgación del acervo y de los productos endógenos de Los Pedroches”.</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1639259764"/>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Creación o mantenimiento de empleo femenino</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530539729"/>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Creación o mantenimiento de empleo joven</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284861650"/>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Iniciativa del proyecto por parte de mujer o mujeres</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1637762825"/>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Iniciativa del proyecto por parte de joven o jóvenes</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1925072536"/>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Mejora de las condiciones para conciliar la vida laboral y la vida familiar</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1886164381"/>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Mejora de las opciones de ocio para la juventud</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1004748170"/>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Formación dirigida a mujeres</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1664005239"/>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Formación dirigida a jóvenes</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741765689"/>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Mejora de sistemas de información para mujeres</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1565217716"/>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Mejora de sistema de información para jóvenes</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2096462311"/>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Desarrollo de acciones de formación e información en materia de género</w:t>
      </w:r>
    </w:p>
    <w:p w:rsidR="006B067D" w:rsidRPr="00321276" w:rsidRDefault="00CE521B" w:rsidP="00321276">
      <w:pPr>
        <w:pStyle w:val="Prrafodelista"/>
        <w:widowControl/>
        <w:pBdr>
          <w:top w:val="single" w:sz="4" w:space="1" w:color="FFFFFF" w:themeColor="background1"/>
          <w:left w:val="single" w:sz="4" w:space="0" w:color="FFFFFF" w:themeColor="background1"/>
          <w:bottom w:val="single" w:sz="4" w:space="1" w:color="FFFFFF" w:themeColor="background1"/>
          <w:right w:val="single" w:sz="4" w:space="1" w:color="FFFFFF" w:themeColor="background1"/>
        </w:pBdr>
        <w:suppressAutoHyphens/>
        <w:autoSpaceDN w:val="0"/>
        <w:spacing w:after="120" w:line="276" w:lineRule="auto"/>
        <w:ind w:left="357"/>
        <w:contextualSpacing/>
        <w:jc w:val="both"/>
        <w:textAlignment w:val="baseline"/>
        <w:rPr>
          <w:rFonts w:ascii="Myriad Pro" w:hAnsi="Myriad Pro"/>
          <w:lang w:val="es-ES"/>
        </w:rPr>
      </w:pPr>
      <w:sdt>
        <w:sdtPr>
          <w:rPr>
            <w:rFonts w:ascii="Myriad Pro" w:hAnsi="Myriad Pro"/>
            <w:lang w:val="es-ES"/>
          </w:rPr>
          <w:id w:val="727730783"/>
          <w14:checkbox>
            <w14:checked w14:val="0"/>
            <w14:checkedState w14:val="2612" w14:font="MS Gothic"/>
            <w14:uncheckedState w14:val="2610" w14:font="MS Gothic"/>
          </w14:checkbox>
        </w:sdtPr>
        <w:sdtEndPr/>
        <w:sdtContent>
          <w:r w:rsidR="00321276" w:rsidRPr="00321276">
            <w:rPr>
              <w:rFonts w:ascii="MS Gothic" w:eastAsia="MS Gothic" w:hAnsi="MS Gothic" w:cs="MS Gothic" w:hint="eastAsia"/>
              <w:lang w:val="es-ES"/>
            </w:rPr>
            <w:t>☐</w:t>
          </w:r>
        </w:sdtContent>
      </w:sdt>
      <w:r w:rsidR="00321276" w:rsidRPr="00321276">
        <w:rPr>
          <w:rFonts w:ascii="Myriad Pro" w:hAnsi="Myriad Pro"/>
          <w:lang w:val="es-ES"/>
        </w:rPr>
        <w:t xml:space="preserve"> </w:t>
      </w:r>
      <w:r w:rsidR="006B067D" w:rsidRPr="00321276">
        <w:rPr>
          <w:rFonts w:ascii="Myriad Pro" w:hAnsi="Myriad Pro"/>
          <w:lang w:val="es-ES"/>
        </w:rPr>
        <w:t>Otras acciones no incluidas entre las anteriores entre las que se puede incluir los planes de igualdad (Indíquelas en el campo de descripción.</w:t>
      </w:r>
    </w:p>
    <w:p w:rsidR="006B067D" w:rsidRPr="00863B13" w:rsidRDefault="006B067D" w:rsidP="008126A2">
      <w:pPr>
        <w:spacing w:after="120"/>
        <w:rPr>
          <w:rFonts w:ascii="Myriad Pro" w:hAnsi="Myriad Pro"/>
        </w:rPr>
      </w:pPr>
      <w:r w:rsidRPr="00863B13">
        <w:rPr>
          <w:rFonts w:ascii="Myriad Pro" w:hAnsi="Myriad Pro"/>
          <w:b/>
        </w:rPr>
        <w:t>7.2.- Descripción y argumentación de los aspectos señalados</w:t>
      </w:r>
      <w:r w:rsidRPr="00863B13">
        <w:rPr>
          <w:rFonts w:ascii="Myriad Pro" w:hAnsi="Myriad Pro"/>
        </w:rPr>
        <w:t>.</w:t>
      </w:r>
    </w:p>
    <w:sdt>
      <w:sdtPr>
        <w:rPr>
          <w:rFonts w:ascii="Myriad Pro" w:hAnsi="Myriad Pro"/>
        </w:rPr>
        <w:id w:val="999615809"/>
        <w:showingPlcHdr/>
      </w:sdtPr>
      <w:sdtEndPr/>
      <w:sdtContent>
        <w:p w:rsidR="00321276" w:rsidRPr="006B067D" w:rsidRDefault="00321276" w:rsidP="00321276">
          <w:pPr>
            <w:spacing w:after="120"/>
            <w:rPr>
              <w:rFonts w:ascii="Myriad Pro" w:hAnsi="Myriad Pro"/>
            </w:rPr>
          </w:pPr>
          <w:r w:rsidRPr="00511213">
            <w:rPr>
              <w:rStyle w:val="Textodelmarcadordeposicin"/>
            </w:rPr>
            <w:t>Haga clic aquí para escribir texto.</w:t>
          </w:r>
        </w:p>
      </w:sdtContent>
    </w:sdt>
    <w:p w:rsidR="006B067D" w:rsidRPr="00863B13" w:rsidRDefault="006B067D" w:rsidP="008126A2">
      <w:pPr>
        <w:spacing w:after="120"/>
        <w:jc w:val="both"/>
        <w:rPr>
          <w:rFonts w:ascii="Myriad Pro" w:hAnsi="Myriad Pro"/>
          <w:b/>
        </w:rPr>
      </w:pPr>
      <w:r w:rsidRPr="00863B13">
        <w:rPr>
          <w:rFonts w:ascii="Myriad Pro" w:hAnsi="Myriad Pro"/>
          <w:b/>
        </w:rPr>
        <w:t xml:space="preserve">7.3.- Criterios puntuables relativos a la </w:t>
      </w:r>
      <w:proofErr w:type="spellStart"/>
      <w:r w:rsidRPr="00863B13">
        <w:rPr>
          <w:rFonts w:ascii="Myriad Pro" w:hAnsi="Myriad Pro"/>
          <w:b/>
        </w:rPr>
        <w:t>sociocondicionalidad</w:t>
      </w:r>
      <w:proofErr w:type="spellEnd"/>
      <w:r w:rsidRPr="00863B13">
        <w:rPr>
          <w:rFonts w:ascii="Myriad Pro" w:hAnsi="Myriad Pro"/>
          <w:b/>
        </w:rPr>
        <w:t>; igualdad hombre-mujeres y participación juvenil  en la selección de intervenciones para proyectos NO PRODUCTIVOS Y PRODUCTIVOS Señale la/s que correspondan</w:t>
      </w:r>
      <w:r w:rsidRPr="00863B13">
        <w:rPr>
          <w:rFonts w:ascii="Myriad Pro" w:hAnsi="Myriad Pro"/>
        </w:rPr>
        <w:t xml:space="preserve">, </w:t>
      </w:r>
      <w:r w:rsidRPr="00863B13">
        <w:rPr>
          <w:rFonts w:ascii="Myriad Pro" w:hAnsi="Myriad Pro"/>
          <w:b/>
        </w:rPr>
        <w:t>debiendo argumentar posteriormente, en el epígrafe 7.4, cada uno de los criterios señalados.</w:t>
      </w:r>
    </w:p>
    <w:tbl>
      <w:tblPr>
        <w:tblStyle w:val="Tablaconcuadrcula"/>
        <w:tblW w:w="10207" w:type="dxa"/>
        <w:tblInd w:w="-601" w:type="dxa"/>
        <w:tblLayout w:type="fixed"/>
        <w:tblLook w:val="04A0" w:firstRow="1" w:lastRow="0" w:firstColumn="1" w:lastColumn="0" w:noHBand="0" w:noVBand="1"/>
      </w:tblPr>
      <w:tblGrid>
        <w:gridCol w:w="3544"/>
        <w:gridCol w:w="709"/>
        <w:gridCol w:w="709"/>
        <w:gridCol w:w="5245"/>
      </w:tblGrid>
      <w:tr w:rsidR="006B067D" w:rsidRPr="006B067D" w:rsidTr="00565FF3">
        <w:tc>
          <w:tcPr>
            <w:tcW w:w="10207" w:type="dxa"/>
            <w:gridSpan w:val="4"/>
          </w:tcPr>
          <w:p w:rsidR="006B067D" w:rsidRPr="006B067D" w:rsidRDefault="006B067D" w:rsidP="00565FF3">
            <w:pPr>
              <w:rPr>
                <w:rFonts w:ascii="Myriad Pro" w:hAnsi="Myriad Pro"/>
                <w:b/>
                <w:sz w:val="18"/>
                <w:szCs w:val="18"/>
              </w:rPr>
            </w:pPr>
            <w:r w:rsidRPr="006B067D">
              <w:rPr>
                <w:rFonts w:ascii="Myriad Pro" w:hAnsi="Myriad Pro"/>
                <w:b/>
                <w:sz w:val="18"/>
                <w:szCs w:val="18"/>
              </w:rPr>
              <w:t xml:space="preserve">Consideración Objetivos Transversales </w:t>
            </w:r>
            <w:proofErr w:type="spellStart"/>
            <w:r w:rsidRPr="006B067D">
              <w:rPr>
                <w:rFonts w:ascii="Myriad Pro" w:hAnsi="Myriad Pro"/>
                <w:b/>
                <w:sz w:val="18"/>
                <w:szCs w:val="18"/>
              </w:rPr>
              <w:t>Sociocondicionalidad</w:t>
            </w:r>
            <w:proofErr w:type="spellEnd"/>
            <w:r w:rsidRPr="006B067D">
              <w:rPr>
                <w:rFonts w:ascii="Myriad Pro" w:hAnsi="Myriad Pro"/>
                <w:b/>
                <w:sz w:val="18"/>
                <w:szCs w:val="18"/>
              </w:rPr>
              <w:t>.</w:t>
            </w:r>
          </w:p>
        </w:tc>
      </w:tr>
      <w:tr w:rsidR="006B067D" w:rsidRPr="006B067D" w:rsidTr="00675686">
        <w:tc>
          <w:tcPr>
            <w:tcW w:w="4253" w:type="dxa"/>
            <w:gridSpan w:val="2"/>
            <w:vAlign w:val="center"/>
          </w:tcPr>
          <w:p w:rsidR="006B067D" w:rsidRPr="006B067D" w:rsidRDefault="006B067D" w:rsidP="00675686">
            <w:pPr>
              <w:rPr>
                <w:rFonts w:ascii="Myriad Pro" w:hAnsi="Myriad Pro"/>
                <w:b/>
                <w:sz w:val="18"/>
                <w:szCs w:val="18"/>
              </w:rPr>
            </w:pPr>
            <w:r w:rsidRPr="006B067D">
              <w:rPr>
                <w:rFonts w:ascii="Myriad Pro" w:hAnsi="Myriad Pro"/>
                <w:b/>
                <w:sz w:val="18"/>
                <w:szCs w:val="18"/>
              </w:rPr>
              <w:t>Denominación del Criterio. Acumulativo</w:t>
            </w:r>
          </w:p>
        </w:tc>
        <w:tc>
          <w:tcPr>
            <w:tcW w:w="5954" w:type="dxa"/>
            <w:gridSpan w:val="2"/>
          </w:tcPr>
          <w:p w:rsidR="006B067D" w:rsidRPr="006B067D" w:rsidRDefault="006B067D" w:rsidP="00675686">
            <w:pPr>
              <w:jc w:val="both"/>
              <w:rPr>
                <w:rFonts w:ascii="Myriad Pro" w:hAnsi="Myriad Pro"/>
                <w:b/>
                <w:sz w:val="18"/>
                <w:szCs w:val="18"/>
              </w:rPr>
            </w:pPr>
            <w:r w:rsidRPr="006B067D">
              <w:rPr>
                <w:rFonts w:ascii="Myriad Pro" w:hAnsi="Myriad Pro"/>
                <w:b/>
                <w:sz w:val="18"/>
                <w:szCs w:val="18"/>
              </w:rPr>
              <w:t>Descripción del criterios y documentación a presentar junto con el formulario de alegaciones/aceptación/presentación de documentos y su puntuación máxima</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Promoción del proyecto por parte de mujeres</w:t>
            </w:r>
          </w:p>
        </w:tc>
        <w:sdt>
          <w:sdtPr>
            <w:rPr>
              <w:rFonts w:ascii="Myriad Pro" w:hAnsi="Myriad Pro"/>
              <w:sz w:val="24"/>
              <w:szCs w:val="18"/>
            </w:rPr>
            <w:id w:val="-999345897"/>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1</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5D7924" w:rsidRPr="006B067D" w:rsidTr="00380CD1">
        <w:trPr>
          <w:trHeight w:val="800"/>
        </w:trPr>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Promoción del proyecto mayoritariamente por parte de mujeres, (50% o más en el caso de sociedades)</w:t>
            </w:r>
          </w:p>
        </w:tc>
        <w:sdt>
          <w:sdtPr>
            <w:rPr>
              <w:rFonts w:ascii="Myriad Pro" w:hAnsi="Myriad Pro"/>
              <w:sz w:val="24"/>
              <w:szCs w:val="18"/>
            </w:rPr>
            <w:id w:val="712546685"/>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2</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Promoción del proyecto por parte de jóvenes</w:t>
            </w:r>
          </w:p>
        </w:tc>
        <w:sdt>
          <w:sdtPr>
            <w:rPr>
              <w:rFonts w:ascii="Myriad Pro" w:hAnsi="Myriad Pro"/>
              <w:sz w:val="24"/>
              <w:szCs w:val="18"/>
            </w:rPr>
            <w:id w:val="1819918190"/>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1</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Promoción del proyecto mayoritariamente por parte de jóvenes (50% o más en el caso de sociedades)</w:t>
            </w:r>
          </w:p>
        </w:tc>
        <w:sdt>
          <w:sdtPr>
            <w:rPr>
              <w:rFonts w:ascii="Myriad Pro" w:hAnsi="Myriad Pro"/>
              <w:sz w:val="24"/>
              <w:szCs w:val="18"/>
            </w:rPr>
            <w:id w:val="-778800941"/>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2</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Participación de mujeres en los órganos de decisión</w:t>
            </w:r>
          </w:p>
        </w:tc>
        <w:sdt>
          <w:sdtPr>
            <w:rPr>
              <w:rFonts w:ascii="Myriad Pro" w:hAnsi="Myriad Pro"/>
              <w:sz w:val="24"/>
              <w:szCs w:val="18"/>
            </w:rPr>
            <w:id w:val="1527135580"/>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1</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Participación significativa de mujeres en los órganos de decisión, en los órganos de participación de la empresa u organización participan mujeres en un porcentaje igual o superior al 40%</w:t>
            </w:r>
          </w:p>
        </w:tc>
        <w:sdt>
          <w:sdtPr>
            <w:rPr>
              <w:rFonts w:ascii="Myriad Pro" w:hAnsi="Myriad Pro"/>
              <w:sz w:val="24"/>
              <w:szCs w:val="18"/>
            </w:rPr>
            <w:id w:val="1315678668"/>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2</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Participación de jóvenes en los órganos de decisión</w:t>
            </w:r>
          </w:p>
        </w:tc>
        <w:sdt>
          <w:sdtPr>
            <w:rPr>
              <w:rFonts w:ascii="Myriad Pro" w:hAnsi="Myriad Pro"/>
              <w:sz w:val="24"/>
              <w:szCs w:val="18"/>
            </w:rPr>
            <w:id w:val="487989330"/>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1</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Participación significativa de jóvenes en los órganos de decisión, , en los órganos de participación de la empresa u organización participan jóvenes en un porcentaje igual o superior al 40%</w:t>
            </w:r>
          </w:p>
        </w:tc>
        <w:sdt>
          <w:sdtPr>
            <w:rPr>
              <w:rFonts w:ascii="Myriad Pro" w:hAnsi="Myriad Pro"/>
              <w:sz w:val="24"/>
              <w:szCs w:val="18"/>
            </w:rPr>
            <w:id w:val="1090207273"/>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2</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Documentación acreditativa de la propiedad de la empresa o la composición de la entidad. En el caso de empresas, escritura de la sociedad que acredite la administración de la empresa o certificado del secretario indicando la composición del órgano de administración</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lastRenderedPageBreak/>
              <w:t>Existencia de espacios de conciliación en el centro de trabajo</w:t>
            </w:r>
          </w:p>
        </w:tc>
        <w:sdt>
          <w:sdtPr>
            <w:rPr>
              <w:rFonts w:ascii="Myriad Pro" w:hAnsi="Myriad Pro"/>
              <w:sz w:val="24"/>
              <w:szCs w:val="18"/>
            </w:rPr>
            <w:id w:val="-911306370"/>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1</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Informe Técnico</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Convenios de prácticas para jóvenes estudiantes</w:t>
            </w:r>
          </w:p>
        </w:tc>
        <w:sdt>
          <w:sdtPr>
            <w:rPr>
              <w:rFonts w:ascii="Myriad Pro" w:hAnsi="Myriad Pro"/>
              <w:sz w:val="24"/>
              <w:szCs w:val="18"/>
            </w:rPr>
            <w:id w:val="-613132717"/>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1</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Convenio de colaboración.</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Planes de igualdad</w:t>
            </w:r>
          </w:p>
        </w:tc>
        <w:sdt>
          <w:sdtPr>
            <w:rPr>
              <w:rFonts w:ascii="Myriad Pro" w:hAnsi="Myriad Pro"/>
              <w:sz w:val="24"/>
              <w:szCs w:val="18"/>
            </w:rPr>
            <w:id w:val="-1299993159"/>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1</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Copia del Plan de Igualdad</w:t>
            </w:r>
          </w:p>
        </w:tc>
      </w:tr>
      <w:tr w:rsidR="005D7924" w:rsidRPr="006B067D" w:rsidTr="00380CD1">
        <w:tc>
          <w:tcPr>
            <w:tcW w:w="3544"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Formación en relación a la igualdad entre hombres y mujeres</w:t>
            </w:r>
          </w:p>
        </w:tc>
        <w:sdt>
          <w:sdtPr>
            <w:rPr>
              <w:rFonts w:ascii="Myriad Pro" w:hAnsi="Myriad Pro"/>
              <w:sz w:val="24"/>
              <w:szCs w:val="18"/>
            </w:rPr>
            <w:id w:val="-2063005193"/>
            <w14:checkbox>
              <w14:checked w14:val="0"/>
              <w14:checkedState w14:val="2612" w14:font="MS Gothic"/>
              <w14:uncheckedState w14:val="2610" w14:font="MS Gothic"/>
            </w14:checkbox>
          </w:sdtPr>
          <w:sdtEndPr/>
          <w:sdtContent>
            <w:tc>
              <w:tcPr>
                <w:tcW w:w="709" w:type="dxa"/>
                <w:vAlign w:val="center"/>
              </w:tcPr>
              <w:p w:rsidR="005D7924" w:rsidRPr="006B067D" w:rsidRDefault="005D7924"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5D7924" w:rsidRPr="006B067D" w:rsidRDefault="005D7924" w:rsidP="00565FF3">
            <w:pPr>
              <w:jc w:val="center"/>
              <w:rPr>
                <w:rFonts w:ascii="Myriad Pro" w:hAnsi="Myriad Pro"/>
                <w:sz w:val="18"/>
                <w:szCs w:val="18"/>
              </w:rPr>
            </w:pPr>
            <w:r w:rsidRPr="006B067D">
              <w:rPr>
                <w:rFonts w:ascii="Myriad Pro" w:hAnsi="Myriad Pro"/>
                <w:sz w:val="18"/>
                <w:szCs w:val="18"/>
              </w:rPr>
              <w:t>1</w:t>
            </w:r>
          </w:p>
        </w:tc>
        <w:tc>
          <w:tcPr>
            <w:tcW w:w="5245" w:type="dxa"/>
          </w:tcPr>
          <w:p w:rsidR="005D7924" w:rsidRPr="006B067D" w:rsidRDefault="005D7924" w:rsidP="00675686">
            <w:pPr>
              <w:jc w:val="both"/>
              <w:rPr>
                <w:rFonts w:ascii="Myriad Pro" w:hAnsi="Myriad Pro"/>
                <w:sz w:val="18"/>
                <w:szCs w:val="18"/>
              </w:rPr>
            </w:pPr>
            <w:r w:rsidRPr="006B067D">
              <w:rPr>
                <w:rFonts w:ascii="Myriad Pro" w:hAnsi="Myriad Pro"/>
                <w:sz w:val="18"/>
                <w:szCs w:val="18"/>
              </w:rPr>
              <w:t>Título/ certificado acreditativo de la formación recibida</w:t>
            </w:r>
          </w:p>
        </w:tc>
      </w:tr>
    </w:tbl>
    <w:p w:rsidR="006B067D" w:rsidRPr="008126A2" w:rsidRDefault="006B067D" w:rsidP="008126A2">
      <w:pPr>
        <w:spacing w:after="120"/>
        <w:jc w:val="both"/>
        <w:rPr>
          <w:rFonts w:ascii="Myriad Pro" w:hAnsi="Myriad Pro"/>
        </w:rPr>
      </w:pPr>
    </w:p>
    <w:p w:rsidR="006B067D" w:rsidRPr="008126A2" w:rsidRDefault="006B067D" w:rsidP="008126A2">
      <w:pPr>
        <w:spacing w:after="120"/>
        <w:jc w:val="both"/>
        <w:rPr>
          <w:rFonts w:ascii="Myriad Pro" w:hAnsi="Myriad Pro"/>
        </w:rPr>
      </w:pPr>
      <w:r w:rsidRPr="008126A2">
        <w:rPr>
          <w:rFonts w:ascii="Myriad Pro" w:hAnsi="Myriad Pro"/>
          <w:b/>
        </w:rPr>
        <w:t xml:space="preserve">7.4.- Explicación y justificación del cumplimiento de los criterios señalados de </w:t>
      </w:r>
      <w:proofErr w:type="spellStart"/>
      <w:r w:rsidRPr="008126A2">
        <w:rPr>
          <w:rFonts w:ascii="Myriad Pro" w:hAnsi="Myriad Pro"/>
          <w:b/>
        </w:rPr>
        <w:t>sociocondicionalidad</w:t>
      </w:r>
      <w:proofErr w:type="spellEnd"/>
      <w:r w:rsidRPr="008126A2">
        <w:rPr>
          <w:rFonts w:ascii="Myriad Pro" w:hAnsi="Myriad Pro"/>
        </w:rPr>
        <w:t>.</w:t>
      </w:r>
    </w:p>
    <w:sdt>
      <w:sdtPr>
        <w:rPr>
          <w:rFonts w:ascii="Myriad Pro" w:hAnsi="Myriad Pro"/>
        </w:rPr>
        <w:id w:val="-379717396"/>
        <w:showingPlcHdr/>
      </w:sdtPr>
      <w:sdtEndPr/>
      <w:sdtContent>
        <w:p w:rsidR="00321276" w:rsidRPr="006B067D" w:rsidRDefault="00321276" w:rsidP="00321276">
          <w:pPr>
            <w:spacing w:after="120"/>
            <w:rPr>
              <w:rFonts w:ascii="Myriad Pro" w:hAnsi="Myriad Pro"/>
            </w:rPr>
          </w:pPr>
          <w:r w:rsidRPr="00511213">
            <w:rPr>
              <w:rStyle w:val="Textodelmarcadordeposicin"/>
            </w:rPr>
            <w:t>Haga clic aquí para escribir texto.</w:t>
          </w:r>
        </w:p>
      </w:sdtContent>
    </w:sdt>
    <w:p w:rsidR="006B067D" w:rsidRPr="00321276" w:rsidRDefault="006B067D" w:rsidP="008126A2">
      <w:pPr>
        <w:spacing w:after="120"/>
        <w:jc w:val="both"/>
        <w:rPr>
          <w:rFonts w:ascii="Myriad Pro" w:hAnsi="Myriad Pro"/>
        </w:rPr>
      </w:pPr>
    </w:p>
    <w:p w:rsidR="006B067D" w:rsidRPr="008126A2" w:rsidRDefault="005D7924" w:rsidP="008126A2">
      <w:pPr>
        <w:spacing w:after="120"/>
        <w:jc w:val="both"/>
        <w:rPr>
          <w:rFonts w:ascii="Myriad Pro" w:hAnsi="Myriad Pro"/>
          <w:b/>
        </w:rPr>
      </w:pPr>
      <w:r>
        <w:rPr>
          <w:rFonts w:ascii="Myriad Pro" w:hAnsi="Myriad Pro"/>
          <w:b/>
        </w:rPr>
        <w:t>8.- OTROS ASPECTOS F</w:t>
      </w:r>
      <w:r w:rsidR="006B067D" w:rsidRPr="008126A2">
        <w:rPr>
          <w:rFonts w:ascii="Myriad Pro" w:hAnsi="Myriad Pro"/>
          <w:b/>
        </w:rPr>
        <w:t>UNTAMENTALES DE LA INTERVENCIÓN.</w:t>
      </w:r>
    </w:p>
    <w:p w:rsidR="006B067D" w:rsidRPr="008126A2" w:rsidRDefault="006B067D" w:rsidP="008126A2">
      <w:pPr>
        <w:spacing w:after="120"/>
        <w:jc w:val="both"/>
        <w:rPr>
          <w:rFonts w:ascii="Myriad Pro" w:hAnsi="Myriad Pro"/>
        </w:rPr>
      </w:pPr>
      <w:r w:rsidRPr="008126A2">
        <w:rPr>
          <w:rFonts w:ascii="Myriad Pro" w:hAnsi="Myriad Pro"/>
          <w:b/>
        </w:rPr>
        <w:t>8.1.- Criterios puntuables relativos al Grado de Cooperación de la Promoción en la selección de intervenciones para proyectos NO PRODUCTIVOS Y PRODUCTIVOS. Señale la/s que correspondan</w:t>
      </w:r>
      <w:r w:rsidRPr="008126A2">
        <w:rPr>
          <w:rFonts w:ascii="Myriad Pro" w:hAnsi="Myriad Pro"/>
        </w:rPr>
        <w:t xml:space="preserve">, </w:t>
      </w:r>
      <w:r w:rsidRPr="008126A2">
        <w:rPr>
          <w:rFonts w:ascii="Myriad Pro" w:hAnsi="Myriad Pro"/>
          <w:b/>
        </w:rPr>
        <w:t>debiendo argumentar posteriormente, en el epígrafe 8.1.1, cada uno de los criterios señalados</w:t>
      </w:r>
      <w:r w:rsidRPr="008126A2">
        <w:rPr>
          <w:rFonts w:ascii="Myriad Pro" w:hAnsi="Myriad Pro"/>
        </w:rPr>
        <w:t xml:space="preserve">. </w:t>
      </w:r>
    </w:p>
    <w:tbl>
      <w:tblPr>
        <w:tblStyle w:val="Tablaconcuadrcula"/>
        <w:tblW w:w="10207" w:type="dxa"/>
        <w:tblInd w:w="-601" w:type="dxa"/>
        <w:tblLayout w:type="fixed"/>
        <w:tblLook w:val="04A0" w:firstRow="1" w:lastRow="0" w:firstColumn="1" w:lastColumn="0" w:noHBand="0" w:noVBand="1"/>
      </w:tblPr>
      <w:tblGrid>
        <w:gridCol w:w="4962"/>
        <w:gridCol w:w="567"/>
        <w:gridCol w:w="567"/>
        <w:gridCol w:w="4111"/>
      </w:tblGrid>
      <w:tr w:rsidR="006B067D" w:rsidRPr="006B067D" w:rsidTr="00565FF3">
        <w:tc>
          <w:tcPr>
            <w:tcW w:w="10207" w:type="dxa"/>
            <w:gridSpan w:val="4"/>
          </w:tcPr>
          <w:p w:rsidR="006B067D" w:rsidRPr="006B067D" w:rsidRDefault="006B067D" w:rsidP="00565FF3">
            <w:pPr>
              <w:rPr>
                <w:rFonts w:ascii="Myriad Pro" w:hAnsi="Myriad Pro"/>
                <w:b/>
                <w:sz w:val="18"/>
                <w:szCs w:val="18"/>
              </w:rPr>
            </w:pPr>
            <w:r w:rsidRPr="006B067D">
              <w:rPr>
                <w:rFonts w:ascii="Myriad Pro" w:hAnsi="Myriad Pro"/>
                <w:b/>
                <w:sz w:val="18"/>
                <w:szCs w:val="18"/>
              </w:rPr>
              <w:t xml:space="preserve">Grado de Cooperación de la Promoción </w:t>
            </w:r>
          </w:p>
        </w:tc>
      </w:tr>
      <w:tr w:rsidR="006B067D" w:rsidRPr="006B067D" w:rsidTr="007E785E">
        <w:tc>
          <w:tcPr>
            <w:tcW w:w="5529" w:type="dxa"/>
            <w:gridSpan w:val="2"/>
            <w:vAlign w:val="center"/>
          </w:tcPr>
          <w:p w:rsidR="006B067D" w:rsidRPr="006B067D" w:rsidRDefault="006B067D" w:rsidP="007E785E">
            <w:pPr>
              <w:rPr>
                <w:rFonts w:ascii="Myriad Pro" w:hAnsi="Myriad Pro"/>
                <w:b/>
                <w:sz w:val="18"/>
                <w:szCs w:val="18"/>
              </w:rPr>
            </w:pPr>
            <w:r w:rsidRPr="006B067D">
              <w:rPr>
                <w:rFonts w:ascii="Myriad Pro" w:hAnsi="Myriad Pro"/>
                <w:b/>
                <w:sz w:val="18"/>
                <w:szCs w:val="18"/>
              </w:rPr>
              <w:t>Denominación del Criterio. Acumulativo</w:t>
            </w:r>
          </w:p>
        </w:tc>
        <w:tc>
          <w:tcPr>
            <w:tcW w:w="4678" w:type="dxa"/>
            <w:gridSpan w:val="2"/>
          </w:tcPr>
          <w:p w:rsidR="006B067D" w:rsidRPr="006B067D" w:rsidRDefault="006B067D" w:rsidP="007E785E">
            <w:pPr>
              <w:jc w:val="both"/>
              <w:rPr>
                <w:rFonts w:ascii="Myriad Pro" w:hAnsi="Myriad Pro"/>
                <w:b/>
                <w:sz w:val="18"/>
                <w:szCs w:val="18"/>
              </w:rPr>
            </w:pPr>
            <w:r w:rsidRPr="006B067D">
              <w:rPr>
                <w:rFonts w:ascii="Myriad Pro" w:hAnsi="Myriad Pro"/>
                <w:b/>
                <w:sz w:val="18"/>
                <w:szCs w:val="18"/>
              </w:rPr>
              <w:t>Descripción del criterios y documentación a presentar junto con el formulario de alegaciones/aceptación/presentación de documentos y su puntuación máxima</w:t>
            </w:r>
          </w:p>
        </w:tc>
      </w:tr>
      <w:tr w:rsidR="007E785E" w:rsidRPr="006B067D" w:rsidTr="00F61ACB">
        <w:tc>
          <w:tcPr>
            <w:tcW w:w="4962"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Participación en asociaciones o cualquier otras estructuras de cooperación vertical u horizontal</w:t>
            </w:r>
          </w:p>
        </w:tc>
        <w:sdt>
          <w:sdtPr>
            <w:rPr>
              <w:rFonts w:ascii="Myriad Pro" w:hAnsi="Myriad Pro"/>
              <w:sz w:val="24"/>
              <w:szCs w:val="18"/>
            </w:rPr>
            <w:id w:val="-796141191"/>
            <w14:checkbox>
              <w14:checked w14:val="0"/>
              <w14:checkedState w14:val="2612" w14:font="MS Gothic"/>
              <w14:uncheckedState w14:val="2610" w14:font="MS Gothic"/>
            </w14:checkbox>
          </w:sdtPr>
          <w:sdtEndPr/>
          <w:sdtContent>
            <w:tc>
              <w:tcPr>
                <w:tcW w:w="567" w:type="dxa"/>
                <w:vAlign w:val="center"/>
              </w:tcPr>
              <w:p w:rsidR="007E785E" w:rsidRPr="006B067D" w:rsidRDefault="007E785E"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7E785E" w:rsidRPr="006B067D" w:rsidRDefault="007E785E" w:rsidP="00565FF3">
            <w:pPr>
              <w:jc w:val="center"/>
              <w:rPr>
                <w:rFonts w:ascii="Myriad Pro" w:hAnsi="Myriad Pro"/>
                <w:sz w:val="18"/>
                <w:szCs w:val="18"/>
              </w:rPr>
            </w:pPr>
            <w:r w:rsidRPr="006B067D">
              <w:rPr>
                <w:rFonts w:ascii="Myriad Pro" w:hAnsi="Myriad Pro"/>
                <w:sz w:val="18"/>
                <w:szCs w:val="18"/>
              </w:rPr>
              <w:t>2</w:t>
            </w:r>
          </w:p>
        </w:tc>
        <w:tc>
          <w:tcPr>
            <w:tcW w:w="4111"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Documentación acreditativa de la pertenencia</w:t>
            </w:r>
          </w:p>
        </w:tc>
      </w:tr>
      <w:tr w:rsidR="007E785E" w:rsidRPr="006B067D" w:rsidTr="00F61ACB">
        <w:trPr>
          <w:trHeight w:val="800"/>
        </w:trPr>
        <w:tc>
          <w:tcPr>
            <w:tcW w:w="4962"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Participación en asociaciones o cualquier otras estructuras de cooperación vertical u horizontal con domicilio en la ZRL</w:t>
            </w:r>
          </w:p>
        </w:tc>
        <w:sdt>
          <w:sdtPr>
            <w:rPr>
              <w:rFonts w:ascii="Myriad Pro" w:hAnsi="Myriad Pro"/>
              <w:sz w:val="24"/>
              <w:szCs w:val="18"/>
            </w:rPr>
            <w:id w:val="1425456846"/>
            <w14:checkbox>
              <w14:checked w14:val="0"/>
              <w14:checkedState w14:val="2612" w14:font="MS Gothic"/>
              <w14:uncheckedState w14:val="2610" w14:font="MS Gothic"/>
            </w14:checkbox>
          </w:sdtPr>
          <w:sdtEndPr/>
          <w:sdtContent>
            <w:tc>
              <w:tcPr>
                <w:tcW w:w="567" w:type="dxa"/>
                <w:vAlign w:val="center"/>
              </w:tcPr>
              <w:p w:rsidR="007E785E" w:rsidRPr="006B067D" w:rsidRDefault="007E785E"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7E785E" w:rsidRPr="006B067D" w:rsidRDefault="007E785E" w:rsidP="00565FF3">
            <w:pPr>
              <w:jc w:val="center"/>
              <w:rPr>
                <w:rFonts w:ascii="Myriad Pro" w:hAnsi="Myriad Pro"/>
                <w:sz w:val="18"/>
                <w:szCs w:val="18"/>
              </w:rPr>
            </w:pPr>
            <w:r w:rsidRPr="006B067D">
              <w:rPr>
                <w:rFonts w:ascii="Myriad Pro" w:hAnsi="Myriad Pro"/>
                <w:sz w:val="18"/>
                <w:szCs w:val="18"/>
              </w:rPr>
              <w:t>2</w:t>
            </w:r>
          </w:p>
        </w:tc>
        <w:tc>
          <w:tcPr>
            <w:tcW w:w="4111"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Documentación acreditativa de la pertenencia</w:t>
            </w:r>
          </w:p>
        </w:tc>
      </w:tr>
      <w:tr w:rsidR="007E785E" w:rsidRPr="006B067D" w:rsidTr="00F61ACB">
        <w:tc>
          <w:tcPr>
            <w:tcW w:w="4962"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Pa</w:t>
            </w:r>
            <w:r w:rsidR="00FB22C6">
              <w:rPr>
                <w:rFonts w:ascii="Myriad Pro" w:hAnsi="Myriad Pro"/>
                <w:sz w:val="18"/>
                <w:szCs w:val="18"/>
              </w:rPr>
              <w:t xml:space="preserve">rticipación en asociaciones </w:t>
            </w:r>
            <w:r w:rsidRPr="006B067D">
              <w:rPr>
                <w:rFonts w:ascii="Myriad Pro" w:hAnsi="Myriad Pro"/>
                <w:sz w:val="18"/>
                <w:szCs w:val="18"/>
              </w:rPr>
              <w:t>entre cuyos objetivos principales se encuentre alguno de los objetivos transversales</w:t>
            </w:r>
          </w:p>
        </w:tc>
        <w:sdt>
          <w:sdtPr>
            <w:rPr>
              <w:rFonts w:ascii="Myriad Pro" w:hAnsi="Myriad Pro"/>
              <w:sz w:val="24"/>
              <w:szCs w:val="18"/>
            </w:rPr>
            <w:id w:val="-1275478106"/>
            <w14:checkbox>
              <w14:checked w14:val="0"/>
              <w14:checkedState w14:val="2612" w14:font="MS Gothic"/>
              <w14:uncheckedState w14:val="2610" w14:font="MS Gothic"/>
            </w14:checkbox>
          </w:sdtPr>
          <w:sdtEndPr/>
          <w:sdtContent>
            <w:tc>
              <w:tcPr>
                <w:tcW w:w="567" w:type="dxa"/>
                <w:vAlign w:val="center"/>
              </w:tcPr>
              <w:p w:rsidR="007E785E" w:rsidRPr="006B067D" w:rsidRDefault="007E785E"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7E785E" w:rsidRPr="006B067D" w:rsidRDefault="007E785E" w:rsidP="00565FF3">
            <w:pPr>
              <w:jc w:val="center"/>
              <w:rPr>
                <w:rFonts w:ascii="Myriad Pro" w:hAnsi="Myriad Pro"/>
                <w:sz w:val="18"/>
                <w:szCs w:val="18"/>
              </w:rPr>
            </w:pPr>
            <w:r w:rsidRPr="006B067D">
              <w:rPr>
                <w:rFonts w:ascii="Myriad Pro" w:hAnsi="Myriad Pro"/>
                <w:sz w:val="18"/>
                <w:szCs w:val="18"/>
              </w:rPr>
              <w:t>2</w:t>
            </w:r>
          </w:p>
        </w:tc>
        <w:tc>
          <w:tcPr>
            <w:tcW w:w="4111"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Documentación acreditativa de la pertenencia  y estatutos de las entidades.</w:t>
            </w:r>
          </w:p>
        </w:tc>
      </w:tr>
      <w:tr w:rsidR="007E785E" w:rsidRPr="006B067D" w:rsidTr="00F61ACB">
        <w:tc>
          <w:tcPr>
            <w:tcW w:w="4962"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La persona, empresa o entidad ha participado en acciones de cooperación horizontal-vertical promovidas por el GDR</w:t>
            </w:r>
          </w:p>
        </w:tc>
        <w:sdt>
          <w:sdtPr>
            <w:rPr>
              <w:rFonts w:ascii="Myriad Pro" w:hAnsi="Myriad Pro"/>
              <w:sz w:val="24"/>
              <w:szCs w:val="18"/>
            </w:rPr>
            <w:id w:val="2113778271"/>
            <w14:checkbox>
              <w14:checked w14:val="0"/>
              <w14:checkedState w14:val="2612" w14:font="MS Gothic"/>
              <w14:uncheckedState w14:val="2610" w14:font="MS Gothic"/>
            </w14:checkbox>
          </w:sdtPr>
          <w:sdtEndPr/>
          <w:sdtContent>
            <w:tc>
              <w:tcPr>
                <w:tcW w:w="567" w:type="dxa"/>
                <w:vAlign w:val="center"/>
              </w:tcPr>
              <w:p w:rsidR="007E785E" w:rsidRPr="006B067D" w:rsidRDefault="007E785E"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7E785E" w:rsidRPr="006B067D" w:rsidRDefault="007E785E" w:rsidP="00565FF3">
            <w:pPr>
              <w:jc w:val="center"/>
              <w:rPr>
                <w:rFonts w:ascii="Myriad Pro" w:hAnsi="Myriad Pro"/>
                <w:sz w:val="18"/>
                <w:szCs w:val="18"/>
              </w:rPr>
            </w:pPr>
            <w:r w:rsidRPr="006B067D">
              <w:rPr>
                <w:rFonts w:ascii="Myriad Pro" w:hAnsi="Myriad Pro"/>
                <w:sz w:val="18"/>
                <w:szCs w:val="18"/>
              </w:rPr>
              <w:t>2</w:t>
            </w:r>
          </w:p>
        </w:tc>
        <w:tc>
          <w:tcPr>
            <w:tcW w:w="4111"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Documentación acreditativa de la pertenencia</w:t>
            </w:r>
          </w:p>
        </w:tc>
      </w:tr>
      <w:tr w:rsidR="007E785E" w:rsidRPr="006B067D" w:rsidTr="00F61ACB">
        <w:tc>
          <w:tcPr>
            <w:tcW w:w="4962"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Participación en Asociaciones que fomenten el desarrollo rural con domicilio en la ZRL.</w:t>
            </w:r>
          </w:p>
        </w:tc>
        <w:sdt>
          <w:sdtPr>
            <w:rPr>
              <w:rFonts w:ascii="Myriad Pro" w:hAnsi="Myriad Pro"/>
              <w:sz w:val="24"/>
              <w:szCs w:val="18"/>
            </w:rPr>
            <w:id w:val="1445888217"/>
            <w14:checkbox>
              <w14:checked w14:val="0"/>
              <w14:checkedState w14:val="2612" w14:font="MS Gothic"/>
              <w14:uncheckedState w14:val="2610" w14:font="MS Gothic"/>
            </w14:checkbox>
          </w:sdtPr>
          <w:sdtEndPr/>
          <w:sdtContent>
            <w:tc>
              <w:tcPr>
                <w:tcW w:w="567" w:type="dxa"/>
                <w:vAlign w:val="center"/>
              </w:tcPr>
              <w:p w:rsidR="007E785E" w:rsidRPr="006B067D" w:rsidRDefault="007E785E" w:rsidP="00115B0D">
                <w:pPr>
                  <w:jc w:val="center"/>
                  <w:rPr>
                    <w:rFonts w:ascii="Myriad Pro" w:hAnsi="Myriad Pro"/>
                    <w:sz w:val="18"/>
                    <w:szCs w:val="18"/>
                  </w:rPr>
                </w:pPr>
                <w:r>
                  <w:rPr>
                    <w:rFonts w:ascii="MS Gothic" w:eastAsia="MS Gothic" w:hAnsi="MS Gothic" w:hint="eastAsia"/>
                    <w:sz w:val="24"/>
                    <w:szCs w:val="18"/>
                  </w:rPr>
                  <w:t>☐</w:t>
                </w:r>
              </w:p>
            </w:tc>
          </w:sdtContent>
        </w:sdt>
        <w:tc>
          <w:tcPr>
            <w:tcW w:w="567" w:type="dxa"/>
            <w:vAlign w:val="center"/>
          </w:tcPr>
          <w:p w:rsidR="007E785E" w:rsidRPr="006B067D" w:rsidRDefault="007E785E" w:rsidP="00565FF3">
            <w:pPr>
              <w:jc w:val="center"/>
              <w:rPr>
                <w:rFonts w:ascii="Myriad Pro" w:hAnsi="Myriad Pro"/>
                <w:sz w:val="18"/>
                <w:szCs w:val="18"/>
              </w:rPr>
            </w:pPr>
            <w:r w:rsidRPr="006B067D">
              <w:rPr>
                <w:rFonts w:ascii="Myriad Pro" w:hAnsi="Myriad Pro"/>
                <w:sz w:val="18"/>
                <w:szCs w:val="18"/>
              </w:rPr>
              <w:t>3</w:t>
            </w:r>
          </w:p>
        </w:tc>
        <w:tc>
          <w:tcPr>
            <w:tcW w:w="4111" w:type="dxa"/>
          </w:tcPr>
          <w:p w:rsidR="007E785E" w:rsidRPr="006B067D" w:rsidRDefault="007E785E" w:rsidP="007E785E">
            <w:pPr>
              <w:jc w:val="both"/>
              <w:rPr>
                <w:rFonts w:ascii="Myriad Pro" w:hAnsi="Myriad Pro"/>
                <w:sz w:val="18"/>
                <w:szCs w:val="18"/>
              </w:rPr>
            </w:pPr>
            <w:r w:rsidRPr="006B067D">
              <w:rPr>
                <w:rFonts w:ascii="Myriad Pro" w:hAnsi="Myriad Pro"/>
                <w:sz w:val="18"/>
                <w:szCs w:val="18"/>
              </w:rPr>
              <w:t>Documentación acreditativa de la pertenencia</w:t>
            </w:r>
          </w:p>
        </w:tc>
      </w:tr>
    </w:tbl>
    <w:p w:rsidR="006B067D" w:rsidRPr="0062400E" w:rsidRDefault="006B067D" w:rsidP="0062400E">
      <w:pPr>
        <w:spacing w:after="120"/>
        <w:jc w:val="both"/>
        <w:rPr>
          <w:rFonts w:ascii="Myriad Pro" w:hAnsi="Myriad Pro"/>
        </w:rPr>
      </w:pPr>
    </w:p>
    <w:p w:rsidR="006B067D" w:rsidRPr="0062400E" w:rsidRDefault="006B067D" w:rsidP="007E785E">
      <w:pPr>
        <w:spacing w:after="120"/>
        <w:jc w:val="both"/>
        <w:rPr>
          <w:rFonts w:ascii="Myriad Pro" w:hAnsi="Myriad Pro"/>
        </w:rPr>
      </w:pPr>
      <w:r w:rsidRPr="0062400E">
        <w:rPr>
          <w:rFonts w:ascii="Myriad Pro" w:hAnsi="Myriad Pro"/>
        </w:rPr>
        <w:t>8.1.1.- Explicación y justificación del cumplimiento de los criterios señalados relativos al Grado de Cooperación de la Promoción</w:t>
      </w:r>
    </w:p>
    <w:sdt>
      <w:sdtPr>
        <w:rPr>
          <w:rFonts w:ascii="Myriad Pro" w:hAnsi="Myriad Pro"/>
        </w:rPr>
        <w:id w:val="-3057566"/>
        <w:showingPlcHdr/>
      </w:sdtPr>
      <w:sdtEndPr/>
      <w:sdtContent>
        <w:p w:rsidR="007E785E" w:rsidRPr="006B067D" w:rsidRDefault="007E785E" w:rsidP="007E785E">
          <w:pPr>
            <w:spacing w:after="120"/>
            <w:rPr>
              <w:rFonts w:ascii="Myriad Pro" w:hAnsi="Myriad Pro"/>
            </w:rPr>
          </w:pPr>
          <w:r w:rsidRPr="00511213">
            <w:rPr>
              <w:rStyle w:val="Textodelmarcadordeposicin"/>
            </w:rPr>
            <w:t>Haga clic aquí para escribir texto.</w:t>
          </w:r>
        </w:p>
      </w:sdtContent>
    </w:sdt>
    <w:p w:rsidR="006B067D" w:rsidRPr="0062400E" w:rsidRDefault="006B067D" w:rsidP="0062400E">
      <w:pPr>
        <w:spacing w:after="120"/>
        <w:jc w:val="both"/>
        <w:rPr>
          <w:rFonts w:ascii="Myriad Pro" w:hAnsi="Myriad Pro"/>
          <w:b/>
        </w:rPr>
      </w:pPr>
      <w:r w:rsidRPr="0062400E">
        <w:rPr>
          <w:rFonts w:ascii="Myriad Pro" w:hAnsi="Myriad Pro"/>
          <w:b/>
        </w:rPr>
        <w:t>8.2.- Criterios puntuables relativos a la Mejora del acceso o/y de la Calidad de los Servicios de Proximidad en la selección de intervenciones para proyectos NO PRODUCTIVOS Y PRODUCTIVOS. Señale la/s que correspondan</w:t>
      </w:r>
      <w:r w:rsidRPr="0062400E">
        <w:rPr>
          <w:rFonts w:ascii="Myriad Pro" w:hAnsi="Myriad Pro"/>
        </w:rPr>
        <w:t xml:space="preserve">, </w:t>
      </w:r>
      <w:r w:rsidRPr="0062400E">
        <w:rPr>
          <w:rFonts w:ascii="Myriad Pro" w:hAnsi="Myriad Pro"/>
          <w:b/>
        </w:rPr>
        <w:t>debiendo argumentar posteriormente, en el epígrafe 8.2.1, cada uno de los criterios señalados.</w:t>
      </w:r>
    </w:p>
    <w:tbl>
      <w:tblPr>
        <w:tblStyle w:val="Tablaconcuadrcula"/>
        <w:tblW w:w="10065" w:type="dxa"/>
        <w:tblInd w:w="-601" w:type="dxa"/>
        <w:tblLayout w:type="fixed"/>
        <w:tblLook w:val="04A0" w:firstRow="1" w:lastRow="0" w:firstColumn="1" w:lastColumn="0" w:noHBand="0" w:noVBand="1"/>
      </w:tblPr>
      <w:tblGrid>
        <w:gridCol w:w="4111"/>
        <w:gridCol w:w="708"/>
        <w:gridCol w:w="709"/>
        <w:gridCol w:w="4537"/>
      </w:tblGrid>
      <w:tr w:rsidR="006B067D" w:rsidRPr="006B067D" w:rsidTr="00964C2D">
        <w:tc>
          <w:tcPr>
            <w:tcW w:w="10065" w:type="dxa"/>
            <w:gridSpan w:val="4"/>
          </w:tcPr>
          <w:p w:rsidR="006B067D" w:rsidRPr="006B067D" w:rsidRDefault="006B067D" w:rsidP="00565FF3">
            <w:pPr>
              <w:rPr>
                <w:rFonts w:ascii="Myriad Pro" w:hAnsi="Myriad Pro"/>
                <w:b/>
                <w:sz w:val="18"/>
                <w:szCs w:val="18"/>
              </w:rPr>
            </w:pPr>
            <w:r w:rsidRPr="006B067D">
              <w:rPr>
                <w:rFonts w:ascii="Myriad Pro" w:hAnsi="Myriad Pro"/>
                <w:b/>
                <w:sz w:val="18"/>
                <w:szCs w:val="18"/>
              </w:rPr>
              <w:t xml:space="preserve">Mejora del acceso o/y de la Calidad de los Servicios de Proximidad. </w:t>
            </w:r>
          </w:p>
        </w:tc>
      </w:tr>
      <w:tr w:rsidR="006B067D" w:rsidRPr="006B067D" w:rsidTr="00964C2D">
        <w:tc>
          <w:tcPr>
            <w:tcW w:w="4819" w:type="dxa"/>
            <w:gridSpan w:val="2"/>
            <w:vAlign w:val="center"/>
          </w:tcPr>
          <w:p w:rsidR="006B067D" w:rsidRPr="006B067D" w:rsidRDefault="006B067D" w:rsidP="00964C2D">
            <w:pPr>
              <w:rPr>
                <w:rFonts w:ascii="Myriad Pro" w:hAnsi="Myriad Pro"/>
                <w:b/>
                <w:sz w:val="18"/>
                <w:szCs w:val="18"/>
              </w:rPr>
            </w:pPr>
            <w:r w:rsidRPr="006B067D">
              <w:rPr>
                <w:rFonts w:ascii="Myriad Pro" w:hAnsi="Myriad Pro"/>
                <w:b/>
                <w:sz w:val="18"/>
                <w:szCs w:val="18"/>
              </w:rPr>
              <w:t>Denominación del Criterio. Acumulativo</w:t>
            </w:r>
          </w:p>
        </w:tc>
        <w:tc>
          <w:tcPr>
            <w:tcW w:w="5246" w:type="dxa"/>
            <w:gridSpan w:val="2"/>
          </w:tcPr>
          <w:p w:rsidR="006B067D" w:rsidRPr="006B067D" w:rsidRDefault="006B067D" w:rsidP="00964C2D">
            <w:pPr>
              <w:jc w:val="both"/>
              <w:rPr>
                <w:rFonts w:ascii="Myriad Pro" w:hAnsi="Myriad Pro"/>
                <w:b/>
                <w:sz w:val="18"/>
                <w:szCs w:val="18"/>
              </w:rPr>
            </w:pPr>
            <w:r w:rsidRPr="006B067D">
              <w:rPr>
                <w:rFonts w:ascii="Myriad Pro" w:hAnsi="Myriad Pro"/>
                <w:b/>
                <w:sz w:val="18"/>
                <w:szCs w:val="18"/>
              </w:rPr>
              <w:t>Descripción de los criterios y documentación a presentar junto con el formulario de alegaciones/aceptación/presentación de documentos y su puntuación máxima.</w:t>
            </w:r>
          </w:p>
        </w:tc>
      </w:tr>
      <w:tr w:rsidR="00964C2D" w:rsidRPr="006B067D" w:rsidTr="00964C2D">
        <w:tc>
          <w:tcPr>
            <w:tcW w:w="4111"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Mejora de servicios de proximidad</w:t>
            </w:r>
          </w:p>
        </w:tc>
        <w:sdt>
          <w:sdtPr>
            <w:rPr>
              <w:rFonts w:ascii="Myriad Pro" w:hAnsi="Myriad Pro"/>
              <w:sz w:val="24"/>
              <w:szCs w:val="18"/>
            </w:rPr>
            <w:id w:val="985361225"/>
            <w14:checkbox>
              <w14:checked w14:val="0"/>
              <w14:checkedState w14:val="2612" w14:font="MS Gothic"/>
              <w14:uncheckedState w14:val="2610" w14:font="MS Gothic"/>
            </w14:checkbox>
          </w:sdtPr>
          <w:sdtEndPr/>
          <w:sdtContent>
            <w:tc>
              <w:tcPr>
                <w:tcW w:w="708" w:type="dxa"/>
                <w:vAlign w:val="center"/>
              </w:tcPr>
              <w:p w:rsidR="00964C2D" w:rsidRPr="006B067D" w:rsidRDefault="00964C2D"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964C2D" w:rsidRPr="006B067D" w:rsidRDefault="00964C2D" w:rsidP="00565FF3">
            <w:pPr>
              <w:jc w:val="center"/>
              <w:rPr>
                <w:rFonts w:ascii="Myriad Pro" w:hAnsi="Myriad Pro"/>
                <w:sz w:val="18"/>
                <w:szCs w:val="18"/>
              </w:rPr>
            </w:pPr>
            <w:r w:rsidRPr="006B067D">
              <w:rPr>
                <w:rFonts w:ascii="Myriad Pro" w:hAnsi="Myriad Pro"/>
                <w:sz w:val="18"/>
                <w:szCs w:val="18"/>
              </w:rPr>
              <w:t>2</w:t>
            </w:r>
          </w:p>
        </w:tc>
        <w:tc>
          <w:tcPr>
            <w:tcW w:w="4537"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 xml:space="preserve">Se encuentran descritos en la EDL y son los servicios </w:t>
            </w:r>
            <w:r w:rsidRPr="006B067D">
              <w:rPr>
                <w:rFonts w:ascii="Myriad Pro" w:hAnsi="Myriad Pro"/>
                <w:sz w:val="18"/>
                <w:szCs w:val="18"/>
              </w:rPr>
              <w:lastRenderedPageBreak/>
              <w:t>relativos a; abastecimiento, administrativos, Telecomunicaciones, seguridad-emergencias, sanitaros básicos, sociales específicos, educativos  culturales, deportivos y de ocio, sanitarios especializados, a las personas mayores, transporte y comerciales especiales.</w:t>
            </w:r>
          </w:p>
        </w:tc>
      </w:tr>
      <w:tr w:rsidR="00964C2D" w:rsidRPr="006B067D" w:rsidTr="00964C2D">
        <w:trPr>
          <w:trHeight w:val="800"/>
        </w:trPr>
        <w:tc>
          <w:tcPr>
            <w:tcW w:w="4111"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lastRenderedPageBreak/>
              <w:t>Mejora vía creación de nuevos servicios de proximidad</w:t>
            </w:r>
          </w:p>
        </w:tc>
        <w:sdt>
          <w:sdtPr>
            <w:rPr>
              <w:rFonts w:ascii="Myriad Pro" w:hAnsi="Myriad Pro"/>
              <w:sz w:val="24"/>
              <w:szCs w:val="18"/>
            </w:rPr>
            <w:id w:val="-699628955"/>
            <w14:checkbox>
              <w14:checked w14:val="0"/>
              <w14:checkedState w14:val="2612" w14:font="MS Gothic"/>
              <w14:uncheckedState w14:val="2610" w14:font="MS Gothic"/>
            </w14:checkbox>
          </w:sdtPr>
          <w:sdtEndPr/>
          <w:sdtContent>
            <w:tc>
              <w:tcPr>
                <w:tcW w:w="708" w:type="dxa"/>
                <w:vAlign w:val="center"/>
              </w:tcPr>
              <w:p w:rsidR="00964C2D" w:rsidRPr="006B067D" w:rsidRDefault="00964C2D"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964C2D" w:rsidRPr="006B067D" w:rsidRDefault="00964C2D" w:rsidP="00565FF3">
            <w:pPr>
              <w:jc w:val="center"/>
              <w:rPr>
                <w:rFonts w:ascii="Myriad Pro" w:hAnsi="Myriad Pro"/>
                <w:sz w:val="18"/>
                <w:szCs w:val="18"/>
              </w:rPr>
            </w:pPr>
            <w:r w:rsidRPr="006B067D">
              <w:rPr>
                <w:rFonts w:ascii="Myriad Pro" w:hAnsi="Myriad Pro"/>
                <w:sz w:val="18"/>
                <w:szCs w:val="18"/>
              </w:rPr>
              <w:t>1</w:t>
            </w:r>
          </w:p>
        </w:tc>
        <w:tc>
          <w:tcPr>
            <w:tcW w:w="4537"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Se encuentran descritos en la EDL y son los servicios relativos a; abastecimiento, administrativos, Telecomunicaciones, seguridad-emergencias, sanitaros básicos, sociales específicos, educativos  culturales, deportivos y de ocio, sanitarios especializados, a las personas mayores, transporte y comerciales especiales.</w:t>
            </w:r>
          </w:p>
        </w:tc>
      </w:tr>
      <w:tr w:rsidR="00964C2D" w:rsidRPr="006B067D" w:rsidTr="00964C2D">
        <w:tc>
          <w:tcPr>
            <w:tcW w:w="4111"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Mejora de servicios de proximidad relacionados con la mejora de los servicios medioambientales y de lucha contra el cambio climático.</w:t>
            </w:r>
          </w:p>
        </w:tc>
        <w:sdt>
          <w:sdtPr>
            <w:rPr>
              <w:rFonts w:ascii="Myriad Pro" w:hAnsi="Myriad Pro"/>
              <w:sz w:val="24"/>
              <w:szCs w:val="18"/>
            </w:rPr>
            <w:id w:val="2086179300"/>
            <w14:checkbox>
              <w14:checked w14:val="0"/>
              <w14:checkedState w14:val="2612" w14:font="MS Gothic"/>
              <w14:uncheckedState w14:val="2610" w14:font="MS Gothic"/>
            </w14:checkbox>
          </w:sdtPr>
          <w:sdtEndPr/>
          <w:sdtContent>
            <w:tc>
              <w:tcPr>
                <w:tcW w:w="708" w:type="dxa"/>
                <w:vAlign w:val="center"/>
              </w:tcPr>
              <w:p w:rsidR="00964C2D" w:rsidRPr="006B067D" w:rsidRDefault="00964C2D"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964C2D" w:rsidRPr="006B067D" w:rsidRDefault="00964C2D" w:rsidP="00565FF3">
            <w:pPr>
              <w:jc w:val="center"/>
              <w:rPr>
                <w:rFonts w:ascii="Myriad Pro" w:hAnsi="Myriad Pro"/>
                <w:sz w:val="18"/>
                <w:szCs w:val="18"/>
              </w:rPr>
            </w:pPr>
            <w:r w:rsidRPr="006B067D">
              <w:rPr>
                <w:rFonts w:ascii="Myriad Pro" w:hAnsi="Myriad Pro"/>
                <w:sz w:val="18"/>
                <w:szCs w:val="18"/>
              </w:rPr>
              <w:t>1</w:t>
            </w:r>
          </w:p>
        </w:tc>
        <w:tc>
          <w:tcPr>
            <w:tcW w:w="4537"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Se encuentran descritos en la EDL</w:t>
            </w:r>
          </w:p>
        </w:tc>
      </w:tr>
      <w:tr w:rsidR="00964C2D" w:rsidRPr="006B067D" w:rsidTr="00964C2D">
        <w:tc>
          <w:tcPr>
            <w:tcW w:w="4111"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Mejora de servicios de proximidad relacionados con la mejora de conciliación para hombres y mujeres</w:t>
            </w:r>
          </w:p>
        </w:tc>
        <w:sdt>
          <w:sdtPr>
            <w:rPr>
              <w:rFonts w:ascii="Myriad Pro" w:hAnsi="Myriad Pro"/>
              <w:sz w:val="24"/>
              <w:szCs w:val="18"/>
            </w:rPr>
            <w:id w:val="-386730772"/>
            <w14:checkbox>
              <w14:checked w14:val="0"/>
              <w14:checkedState w14:val="2612" w14:font="MS Gothic"/>
              <w14:uncheckedState w14:val="2610" w14:font="MS Gothic"/>
            </w14:checkbox>
          </w:sdtPr>
          <w:sdtEndPr/>
          <w:sdtContent>
            <w:tc>
              <w:tcPr>
                <w:tcW w:w="708" w:type="dxa"/>
                <w:vAlign w:val="center"/>
              </w:tcPr>
              <w:p w:rsidR="00964C2D" w:rsidRPr="006B067D" w:rsidRDefault="00964C2D"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964C2D" w:rsidRPr="006B067D" w:rsidRDefault="00964C2D" w:rsidP="00565FF3">
            <w:pPr>
              <w:jc w:val="center"/>
              <w:rPr>
                <w:rFonts w:ascii="Myriad Pro" w:hAnsi="Myriad Pro"/>
                <w:sz w:val="18"/>
                <w:szCs w:val="18"/>
              </w:rPr>
            </w:pPr>
            <w:r w:rsidRPr="006B067D">
              <w:rPr>
                <w:rFonts w:ascii="Myriad Pro" w:hAnsi="Myriad Pro"/>
                <w:sz w:val="18"/>
                <w:szCs w:val="18"/>
              </w:rPr>
              <w:t>1</w:t>
            </w:r>
          </w:p>
        </w:tc>
        <w:tc>
          <w:tcPr>
            <w:tcW w:w="4537"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Se encuentran descritos en la EDL</w:t>
            </w:r>
          </w:p>
        </w:tc>
      </w:tr>
      <w:tr w:rsidR="00964C2D" w:rsidRPr="006B067D" w:rsidTr="00964C2D">
        <w:tc>
          <w:tcPr>
            <w:tcW w:w="4111"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Mejora de servicios de proximidad que provoque una mayor oferta de ocio juvenil</w:t>
            </w:r>
          </w:p>
        </w:tc>
        <w:sdt>
          <w:sdtPr>
            <w:rPr>
              <w:rFonts w:ascii="Myriad Pro" w:hAnsi="Myriad Pro"/>
              <w:sz w:val="24"/>
              <w:szCs w:val="18"/>
            </w:rPr>
            <w:id w:val="-915390723"/>
            <w14:checkbox>
              <w14:checked w14:val="0"/>
              <w14:checkedState w14:val="2612" w14:font="MS Gothic"/>
              <w14:uncheckedState w14:val="2610" w14:font="MS Gothic"/>
            </w14:checkbox>
          </w:sdtPr>
          <w:sdtEndPr/>
          <w:sdtContent>
            <w:tc>
              <w:tcPr>
                <w:tcW w:w="708" w:type="dxa"/>
                <w:vAlign w:val="center"/>
              </w:tcPr>
              <w:p w:rsidR="00964C2D" w:rsidRPr="006B067D" w:rsidRDefault="00964C2D"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964C2D" w:rsidRPr="006B067D" w:rsidRDefault="00964C2D" w:rsidP="00565FF3">
            <w:pPr>
              <w:jc w:val="center"/>
              <w:rPr>
                <w:rFonts w:ascii="Myriad Pro" w:hAnsi="Myriad Pro"/>
                <w:sz w:val="18"/>
                <w:szCs w:val="18"/>
              </w:rPr>
            </w:pPr>
            <w:r w:rsidRPr="006B067D">
              <w:rPr>
                <w:rFonts w:ascii="Myriad Pro" w:hAnsi="Myriad Pro"/>
                <w:sz w:val="18"/>
                <w:szCs w:val="18"/>
              </w:rPr>
              <w:t>1</w:t>
            </w:r>
          </w:p>
        </w:tc>
        <w:tc>
          <w:tcPr>
            <w:tcW w:w="4537"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Se encuentran descritos en la EDL</w:t>
            </w:r>
          </w:p>
        </w:tc>
      </w:tr>
      <w:tr w:rsidR="00964C2D" w:rsidRPr="006B067D" w:rsidTr="00964C2D">
        <w:tc>
          <w:tcPr>
            <w:tcW w:w="4111"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Mejora de servicios de proximidad no considerados satisfechos (no SCS)</w:t>
            </w:r>
          </w:p>
        </w:tc>
        <w:sdt>
          <w:sdtPr>
            <w:rPr>
              <w:rFonts w:ascii="Myriad Pro" w:hAnsi="Myriad Pro"/>
              <w:sz w:val="24"/>
              <w:szCs w:val="18"/>
            </w:rPr>
            <w:id w:val="-439070215"/>
            <w14:checkbox>
              <w14:checked w14:val="0"/>
              <w14:checkedState w14:val="2612" w14:font="MS Gothic"/>
              <w14:uncheckedState w14:val="2610" w14:font="MS Gothic"/>
            </w14:checkbox>
          </w:sdtPr>
          <w:sdtEndPr/>
          <w:sdtContent>
            <w:tc>
              <w:tcPr>
                <w:tcW w:w="708" w:type="dxa"/>
                <w:vAlign w:val="center"/>
              </w:tcPr>
              <w:p w:rsidR="00964C2D" w:rsidRPr="006B067D" w:rsidRDefault="00964C2D"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964C2D" w:rsidRPr="006B067D" w:rsidRDefault="00964C2D" w:rsidP="00565FF3">
            <w:pPr>
              <w:jc w:val="center"/>
              <w:rPr>
                <w:rFonts w:ascii="Myriad Pro" w:hAnsi="Myriad Pro"/>
                <w:sz w:val="18"/>
                <w:szCs w:val="18"/>
              </w:rPr>
            </w:pPr>
            <w:r w:rsidRPr="006B067D">
              <w:rPr>
                <w:rFonts w:ascii="Myriad Pro" w:hAnsi="Myriad Pro"/>
                <w:sz w:val="18"/>
                <w:szCs w:val="18"/>
              </w:rPr>
              <w:t>3</w:t>
            </w:r>
          </w:p>
        </w:tc>
        <w:tc>
          <w:tcPr>
            <w:tcW w:w="4537"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Se encuentran descritos en la EDL</w:t>
            </w:r>
          </w:p>
        </w:tc>
      </w:tr>
      <w:tr w:rsidR="00964C2D" w:rsidRPr="006B067D" w:rsidTr="00964C2D">
        <w:tc>
          <w:tcPr>
            <w:tcW w:w="4111"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Mejora de servicios de proximidad dirigidos a las personas mayores</w:t>
            </w:r>
          </w:p>
        </w:tc>
        <w:sdt>
          <w:sdtPr>
            <w:rPr>
              <w:rFonts w:ascii="Myriad Pro" w:hAnsi="Myriad Pro"/>
              <w:sz w:val="24"/>
              <w:szCs w:val="18"/>
            </w:rPr>
            <w:id w:val="-1538190743"/>
            <w14:checkbox>
              <w14:checked w14:val="0"/>
              <w14:checkedState w14:val="2612" w14:font="MS Gothic"/>
              <w14:uncheckedState w14:val="2610" w14:font="MS Gothic"/>
            </w14:checkbox>
          </w:sdtPr>
          <w:sdtEndPr/>
          <w:sdtContent>
            <w:tc>
              <w:tcPr>
                <w:tcW w:w="708" w:type="dxa"/>
                <w:vAlign w:val="center"/>
              </w:tcPr>
              <w:p w:rsidR="00964C2D" w:rsidRPr="006B067D" w:rsidRDefault="00964C2D"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964C2D" w:rsidRPr="006B067D" w:rsidRDefault="00964C2D" w:rsidP="00565FF3">
            <w:pPr>
              <w:jc w:val="center"/>
              <w:rPr>
                <w:rFonts w:ascii="Myriad Pro" w:hAnsi="Myriad Pro"/>
                <w:sz w:val="18"/>
                <w:szCs w:val="18"/>
              </w:rPr>
            </w:pPr>
            <w:r w:rsidRPr="006B067D">
              <w:rPr>
                <w:rFonts w:ascii="Myriad Pro" w:hAnsi="Myriad Pro"/>
                <w:sz w:val="18"/>
                <w:szCs w:val="18"/>
              </w:rPr>
              <w:t>1</w:t>
            </w:r>
          </w:p>
        </w:tc>
        <w:tc>
          <w:tcPr>
            <w:tcW w:w="4537"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Se encuentran descritos en la EDL</w:t>
            </w:r>
          </w:p>
        </w:tc>
      </w:tr>
      <w:tr w:rsidR="00964C2D" w:rsidRPr="006B067D" w:rsidTr="00964C2D">
        <w:tc>
          <w:tcPr>
            <w:tcW w:w="4111"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Mejora de servicios de proximidad dirigidos a personas desfavorecidas</w:t>
            </w:r>
          </w:p>
        </w:tc>
        <w:sdt>
          <w:sdtPr>
            <w:rPr>
              <w:rFonts w:ascii="Myriad Pro" w:hAnsi="Myriad Pro"/>
              <w:sz w:val="24"/>
              <w:szCs w:val="18"/>
            </w:rPr>
            <w:id w:val="-2051983200"/>
            <w14:checkbox>
              <w14:checked w14:val="0"/>
              <w14:checkedState w14:val="2612" w14:font="MS Gothic"/>
              <w14:uncheckedState w14:val="2610" w14:font="MS Gothic"/>
            </w14:checkbox>
          </w:sdtPr>
          <w:sdtEndPr/>
          <w:sdtContent>
            <w:tc>
              <w:tcPr>
                <w:tcW w:w="708" w:type="dxa"/>
                <w:vAlign w:val="center"/>
              </w:tcPr>
              <w:p w:rsidR="00964C2D" w:rsidRPr="006B067D" w:rsidRDefault="00964C2D"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964C2D" w:rsidRPr="006B067D" w:rsidRDefault="00964C2D" w:rsidP="00565FF3">
            <w:pPr>
              <w:jc w:val="center"/>
              <w:rPr>
                <w:rFonts w:ascii="Myriad Pro" w:hAnsi="Myriad Pro"/>
                <w:sz w:val="18"/>
                <w:szCs w:val="18"/>
              </w:rPr>
            </w:pPr>
            <w:r w:rsidRPr="006B067D">
              <w:rPr>
                <w:rFonts w:ascii="Myriad Pro" w:hAnsi="Myriad Pro"/>
                <w:sz w:val="18"/>
                <w:szCs w:val="18"/>
              </w:rPr>
              <w:t>1</w:t>
            </w:r>
          </w:p>
        </w:tc>
        <w:tc>
          <w:tcPr>
            <w:tcW w:w="4537"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Se encuentran descritos en la EDL</w:t>
            </w:r>
          </w:p>
        </w:tc>
      </w:tr>
      <w:tr w:rsidR="00964C2D" w:rsidRPr="006B067D" w:rsidTr="00964C2D">
        <w:tc>
          <w:tcPr>
            <w:tcW w:w="4111"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Acciones de fomento de la artesanía ligada al territorio</w:t>
            </w:r>
          </w:p>
        </w:tc>
        <w:sdt>
          <w:sdtPr>
            <w:rPr>
              <w:rFonts w:ascii="Myriad Pro" w:hAnsi="Myriad Pro"/>
              <w:sz w:val="24"/>
              <w:szCs w:val="18"/>
            </w:rPr>
            <w:id w:val="-2014218769"/>
            <w14:checkbox>
              <w14:checked w14:val="0"/>
              <w14:checkedState w14:val="2612" w14:font="MS Gothic"/>
              <w14:uncheckedState w14:val="2610" w14:font="MS Gothic"/>
            </w14:checkbox>
          </w:sdtPr>
          <w:sdtEndPr/>
          <w:sdtContent>
            <w:tc>
              <w:tcPr>
                <w:tcW w:w="708" w:type="dxa"/>
                <w:vAlign w:val="center"/>
              </w:tcPr>
              <w:p w:rsidR="00964C2D" w:rsidRPr="006B067D" w:rsidRDefault="00964C2D"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964C2D" w:rsidRPr="006B067D" w:rsidRDefault="00964C2D" w:rsidP="00565FF3">
            <w:pPr>
              <w:jc w:val="center"/>
              <w:rPr>
                <w:rFonts w:ascii="Myriad Pro" w:hAnsi="Myriad Pro"/>
                <w:sz w:val="18"/>
                <w:szCs w:val="18"/>
              </w:rPr>
            </w:pPr>
            <w:r w:rsidRPr="006B067D">
              <w:rPr>
                <w:rFonts w:ascii="Myriad Pro" w:hAnsi="Myriad Pro"/>
                <w:sz w:val="18"/>
                <w:szCs w:val="18"/>
              </w:rPr>
              <w:t>2</w:t>
            </w:r>
          </w:p>
        </w:tc>
        <w:tc>
          <w:tcPr>
            <w:tcW w:w="4537" w:type="dxa"/>
          </w:tcPr>
          <w:p w:rsidR="00964C2D" w:rsidRPr="006B067D" w:rsidRDefault="00964C2D" w:rsidP="00964C2D">
            <w:pPr>
              <w:jc w:val="both"/>
              <w:rPr>
                <w:rFonts w:ascii="Myriad Pro" w:hAnsi="Myriad Pro"/>
                <w:sz w:val="18"/>
                <w:szCs w:val="18"/>
              </w:rPr>
            </w:pPr>
            <w:r w:rsidRPr="006B067D">
              <w:rPr>
                <w:rFonts w:ascii="Myriad Pro" w:hAnsi="Myriad Pro"/>
                <w:sz w:val="18"/>
                <w:szCs w:val="18"/>
              </w:rPr>
              <w:t>Descripción de las acciones</w:t>
            </w:r>
          </w:p>
        </w:tc>
      </w:tr>
    </w:tbl>
    <w:p w:rsidR="006B067D" w:rsidRPr="00B16D98" w:rsidRDefault="006B067D" w:rsidP="0062400E">
      <w:pPr>
        <w:spacing w:after="120"/>
        <w:jc w:val="both"/>
        <w:rPr>
          <w:rFonts w:ascii="Myriad Pro" w:hAnsi="Myriad Pro"/>
        </w:rPr>
      </w:pPr>
    </w:p>
    <w:p w:rsidR="006B067D" w:rsidRPr="00B16D98" w:rsidRDefault="006B067D" w:rsidP="00964C2D">
      <w:pPr>
        <w:spacing w:after="120"/>
        <w:jc w:val="both"/>
        <w:rPr>
          <w:rFonts w:ascii="Myriad Pro" w:hAnsi="Myriad Pro"/>
        </w:rPr>
      </w:pPr>
      <w:r w:rsidRPr="00B16D98">
        <w:rPr>
          <w:rFonts w:ascii="Myriad Pro" w:hAnsi="Myriad Pro"/>
        </w:rPr>
        <w:t>8.2.1.- Explicación y justificación del cumplimiento de los criterios relativos  señalados para la Mejora del acceso o/y de la Calidad de los Servicios de Proximidad.</w:t>
      </w:r>
    </w:p>
    <w:sdt>
      <w:sdtPr>
        <w:rPr>
          <w:rFonts w:ascii="Myriad Pro" w:hAnsi="Myriad Pro"/>
        </w:rPr>
        <w:id w:val="-1907211277"/>
        <w:showingPlcHdr/>
      </w:sdtPr>
      <w:sdtEndPr/>
      <w:sdtContent>
        <w:p w:rsidR="00964C2D" w:rsidRPr="00B16D98" w:rsidRDefault="00964C2D" w:rsidP="00964C2D">
          <w:pPr>
            <w:spacing w:after="120"/>
            <w:rPr>
              <w:rFonts w:ascii="Myriad Pro" w:hAnsi="Myriad Pro"/>
            </w:rPr>
          </w:pPr>
          <w:r w:rsidRPr="00B16D98">
            <w:rPr>
              <w:rStyle w:val="Textodelmarcadordeposicin"/>
            </w:rPr>
            <w:t>Haga clic aquí para escribir texto.</w:t>
          </w:r>
        </w:p>
      </w:sdtContent>
    </w:sdt>
    <w:p w:rsidR="006B067D" w:rsidRPr="00B16D98" w:rsidRDefault="006B067D" w:rsidP="0062400E">
      <w:pPr>
        <w:spacing w:after="120"/>
        <w:jc w:val="both"/>
        <w:rPr>
          <w:rFonts w:ascii="Myriad Pro" w:hAnsi="Myriad Pro"/>
          <w:b/>
        </w:rPr>
      </w:pPr>
      <w:r w:rsidRPr="00B16D98">
        <w:rPr>
          <w:rFonts w:ascii="Myriad Pro" w:hAnsi="Myriad Pro"/>
          <w:b/>
        </w:rPr>
        <w:t>8.3.-Criterios puntuables relativos  al efecto demostrativo solo para proyectos NO PRODUCTIVOS. Señale la/s que correspondan</w:t>
      </w:r>
      <w:r w:rsidRPr="00B16D98">
        <w:rPr>
          <w:rFonts w:ascii="Myriad Pro" w:hAnsi="Myriad Pro"/>
        </w:rPr>
        <w:t xml:space="preserve">, </w:t>
      </w:r>
      <w:r w:rsidRPr="00B16D98">
        <w:rPr>
          <w:rFonts w:ascii="Myriad Pro" w:hAnsi="Myriad Pro"/>
          <w:b/>
        </w:rPr>
        <w:t>debiendo argumentar posteriormente, en el epígrafe 8.3.1, cada uno de los criterios señalados.</w:t>
      </w:r>
    </w:p>
    <w:tbl>
      <w:tblPr>
        <w:tblStyle w:val="Tablaconcuadrcula"/>
        <w:tblW w:w="10065" w:type="dxa"/>
        <w:tblInd w:w="-601" w:type="dxa"/>
        <w:tblLayout w:type="fixed"/>
        <w:tblLook w:val="04A0" w:firstRow="1" w:lastRow="0" w:firstColumn="1" w:lastColumn="0" w:noHBand="0" w:noVBand="1"/>
      </w:tblPr>
      <w:tblGrid>
        <w:gridCol w:w="4111"/>
        <w:gridCol w:w="709"/>
        <w:gridCol w:w="709"/>
        <w:gridCol w:w="4536"/>
      </w:tblGrid>
      <w:tr w:rsidR="006B067D" w:rsidRPr="006B067D" w:rsidTr="00B16D98">
        <w:tc>
          <w:tcPr>
            <w:tcW w:w="10065" w:type="dxa"/>
            <w:gridSpan w:val="4"/>
          </w:tcPr>
          <w:p w:rsidR="006B067D" w:rsidRPr="006B067D" w:rsidRDefault="006B067D" w:rsidP="00565FF3">
            <w:pPr>
              <w:rPr>
                <w:rFonts w:ascii="Myriad Pro" w:hAnsi="Myriad Pro"/>
                <w:b/>
                <w:sz w:val="18"/>
                <w:szCs w:val="18"/>
              </w:rPr>
            </w:pPr>
            <w:r w:rsidRPr="006B067D">
              <w:rPr>
                <w:rFonts w:ascii="Myriad Pro" w:hAnsi="Myriad Pro"/>
                <w:b/>
                <w:sz w:val="18"/>
                <w:szCs w:val="18"/>
              </w:rPr>
              <w:t xml:space="preserve">Efecto Demostrativo </w:t>
            </w:r>
          </w:p>
        </w:tc>
      </w:tr>
      <w:tr w:rsidR="006B067D" w:rsidRPr="006B067D" w:rsidTr="00B16D98">
        <w:tc>
          <w:tcPr>
            <w:tcW w:w="4820" w:type="dxa"/>
            <w:gridSpan w:val="2"/>
            <w:vAlign w:val="center"/>
          </w:tcPr>
          <w:p w:rsidR="006B067D" w:rsidRPr="006B067D" w:rsidRDefault="006B067D" w:rsidP="00B16D98">
            <w:pPr>
              <w:rPr>
                <w:rFonts w:ascii="Myriad Pro" w:hAnsi="Myriad Pro"/>
                <w:b/>
                <w:sz w:val="18"/>
                <w:szCs w:val="18"/>
              </w:rPr>
            </w:pPr>
            <w:r w:rsidRPr="006B067D">
              <w:rPr>
                <w:rFonts w:ascii="Myriad Pro" w:hAnsi="Myriad Pro"/>
                <w:b/>
                <w:sz w:val="18"/>
                <w:szCs w:val="18"/>
              </w:rPr>
              <w:t>Denominación del Criterio. Acumulativo</w:t>
            </w:r>
          </w:p>
        </w:tc>
        <w:tc>
          <w:tcPr>
            <w:tcW w:w="5245" w:type="dxa"/>
            <w:gridSpan w:val="2"/>
          </w:tcPr>
          <w:p w:rsidR="006B067D" w:rsidRPr="006B067D" w:rsidRDefault="006B067D" w:rsidP="00B16D98">
            <w:pPr>
              <w:jc w:val="both"/>
              <w:rPr>
                <w:rFonts w:ascii="Myriad Pro" w:hAnsi="Myriad Pro"/>
                <w:b/>
                <w:sz w:val="18"/>
                <w:szCs w:val="18"/>
              </w:rPr>
            </w:pPr>
            <w:r w:rsidRPr="006B067D">
              <w:rPr>
                <w:rFonts w:ascii="Myriad Pro" w:hAnsi="Myriad Pro"/>
                <w:b/>
                <w:sz w:val="18"/>
                <w:szCs w:val="18"/>
              </w:rPr>
              <w:t>Descripción del criterios y documentación a presentar junto con el formulario de alegaciones/aceptación/presentación de documentos y su puntuación máxima</w:t>
            </w:r>
          </w:p>
        </w:tc>
      </w:tr>
      <w:tr w:rsidR="00B16D98" w:rsidRPr="006B067D" w:rsidTr="00B16D98">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Nuevas actividades culturales, deportivas y de formación</w:t>
            </w:r>
          </w:p>
        </w:tc>
        <w:sdt>
          <w:sdtPr>
            <w:rPr>
              <w:rFonts w:ascii="Myriad Pro" w:hAnsi="Myriad Pro"/>
              <w:sz w:val="24"/>
              <w:szCs w:val="18"/>
            </w:rPr>
            <w:id w:val="-883180548"/>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3</w:t>
            </w:r>
          </w:p>
        </w:tc>
        <w:tc>
          <w:tcPr>
            <w:tcW w:w="4536"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Informe técnico</w:t>
            </w:r>
          </w:p>
        </w:tc>
      </w:tr>
      <w:tr w:rsidR="00B16D98" w:rsidRPr="006B067D" w:rsidTr="00B16D98">
        <w:trPr>
          <w:trHeight w:val="419"/>
        </w:trPr>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Actividades con un carácter innovador</w:t>
            </w:r>
          </w:p>
        </w:tc>
        <w:sdt>
          <w:sdtPr>
            <w:rPr>
              <w:rFonts w:ascii="Myriad Pro" w:hAnsi="Myriad Pro"/>
              <w:sz w:val="24"/>
              <w:szCs w:val="18"/>
            </w:rPr>
            <w:id w:val="-1475205695"/>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1</w:t>
            </w:r>
          </w:p>
        </w:tc>
        <w:tc>
          <w:tcPr>
            <w:tcW w:w="4536"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Informe técnico</w:t>
            </w:r>
          </w:p>
        </w:tc>
      </w:tr>
      <w:tr w:rsidR="00B16D98" w:rsidRPr="006B067D" w:rsidTr="00B16D98">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Acciones que impliquen participación de la población local</w:t>
            </w:r>
          </w:p>
        </w:tc>
        <w:sdt>
          <w:sdtPr>
            <w:rPr>
              <w:rFonts w:ascii="Myriad Pro" w:hAnsi="Myriad Pro"/>
              <w:sz w:val="24"/>
              <w:szCs w:val="18"/>
            </w:rPr>
            <w:id w:val="925302530"/>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1</w:t>
            </w:r>
          </w:p>
        </w:tc>
        <w:tc>
          <w:tcPr>
            <w:tcW w:w="4536"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Informe técnico</w:t>
            </w:r>
          </w:p>
        </w:tc>
      </w:tr>
      <w:tr w:rsidR="00B16D98" w:rsidRPr="006B067D" w:rsidTr="00B16D98">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Acciones que mejoran la imagen de calidad del territorio</w:t>
            </w:r>
          </w:p>
        </w:tc>
        <w:sdt>
          <w:sdtPr>
            <w:rPr>
              <w:rFonts w:ascii="Myriad Pro" w:hAnsi="Myriad Pro"/>
              <w:sz w:val="24"/>
              <w:szCs w:val="18"/>
            </w:rPr>
            <w:id w:val="-1080906039"/>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1</w:t>
            </w:r>
          </w:p>
        </w:tc>
        <w:tc>
          <w:tcPr>
            <w:tcW w:w="4536"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Informe técnico</w:t>
            </w:r>
          </w:p>
        </w:tc>
      </w:tr>
    </w:tbl>
    <w:p w:rsidR="00B16D98" w:rsidRDefault="00B16D98" w:rsidP="0062400E">
      <w:pPr>
        <w:spacing w:after="120"/>
        <w:jc w:val="both"/>
        <w:rPr>
          <w:rFonts w:ascii="Myriad Pro" w:hAnsi="Myriad Pro"/>
        </w:rPr>
      </w:pPr>
    </w:p>
    <w:p w:rsidR="006B067D" w:rsidRPr="0062400E" w:rsidRDefault="006B067D" w:rsidP="0062400E">
      <w:pPr>
        <w:spacing w:after="120"/>
        <w:jc w:val="both"/>
        <w:rPr>
          <w:rFonts w:ascii="Myriad Pro" w:hAnsi="Myriad Pro"/>
        </w:rPr>
      </w:pPr>
      <w:r w:rsidRPr="0062400E">
        <w:rPr>
          <w:rFonts w:ascii="Myriad Pro" w:hAnsi="Myriad Pro"/>
        </w:rPr>
        <w:t>8.3.1.- Explicación y justificación del cumplimiento de los criterios seleccionados relativos al efecto demostrativo solo para proyectos NO PRODUCTIVOS.</w:t>
      </w:r>
    </w:p>
    <w:sdt>
      <w:sdtPr>
        <w:rPr>
          <w:rFonts w:ascii="Myriad Pro" w:hAnsi="Myriad Pro"/>
        </w:rPr>
        <w:id w:val="1863935938"/>
        <w:showingPlcHdr/>
      </w:sdtPr>
      <w:sdtEndPr/>
      <w:sdtContent>
        <w:p w:rsidR="00B16D98" w:rsidRPr="00B16D98" w:rsidRDefault="00B16D98" w:rsidP="00B16D98">
          <w:pPr>
            <w:spacing w:after="120"/>
            <w:rPr>
              <w:rFonts w:ascii="Myriad Pro" w:hAnsi="Myriad Pro"/>
            </w:rPr>
          </w:pPr>
          <w:r w:rsidRPr="00B16D98">
            <w:rPr>
              <w:rStyle w:val="Textodelmarcadordeposicin"/>
            </w:rPr>
            <w:t>Haga clic aquí para escribir texto.</w:t>
          </w:r>
        </w:p>
      </w:sdtContent>
    </w:sdt>
    <w:p w:rsidR="006B067D" w:rsidRPr="0062400E" w:rsidRDefault="006B067D" w:rsidP="0062400E">
      <w:pPr>
        <w:spacing w:after="120"/>
        <w:jc w:val="both"/>
        <w:rPr>
          <w:rFonts w:ascii="Myriad Pro" w:hAnsi="Myriad Pro"/>
          <w:b/>
        </w:rPr>
      </w:pPr>
      <w:r w:rsidRPr="0062400E">
        <w:rPr>
          <w:rFonts w:ascii="Myriad Pro" w:hAnsi="Myriad Pro"/>
          <w:b/>
        </w:rPr>
        <w:lastRenderedPageBreak/>
        <w:t>8.4.- Criterios puntuables relativos a la Puesta en Valor del Patrimonio Rural para proyectos NO PRODUCTIVOS. Señale la/s que correspondan</w:t>
      </w:r>
      <w:r w:rsidRPr="0062400E">
        <w:rPr>
          <w:rFonts w:ascii="Myriad Pro" w:hAnsi="Myriad Pro"/>
        </w:rPr>
        <w:t xml:space="preserve">, </w:t>
      </w:r>
      <w:r w:rsidRPr="0062400E">
        <w:rPr>
          <w:rFonts w:ascii="Myriad Pro" w:hAnsi="Myriad Pro"/>
          <w:b/>
        </w:rPr>
        <w:t xml:space="preserve">debiendo argumentar posteriormente, en el epígrafe 8.4.1, cada uno de los criterios señalados. </w:t>
      </w:r>
    </w:p>
    <w:tbl>
      <w:tblPr>
        <w:tblStyle w:val="Tablaconcuadrcula"/>
        <w:tblW w:w="10207" w:type="dxa"/>
        <w:tblInd w:w="-601" w:type="dxa"/>
        <w:tblLayout w:type="fixed"/>
        <w:tblLook w:val="04A0" w:firstRow="1" w:lastRow="0" w:firstColumn="1" w:lastColumn="0" w:noHBand="0" w:noVBand="1"/>
      </w:tblPr>
      <w:tblGrid>
        <w:gridCol w:w="4111"/>
        <w:gridCol w:w="709"/>
        <w:gridCol w:w="709"/>
        <w:gridCol w:w="4678"/>
      </w:tblGrid>
      <w:tr w:rsidR="006B067D" w:rsidRPr="006B067D" w:rsidTr="00B16D98">
        <w:tc>
          <w:tcPr>
            <w:tcW w:w="10207" w:type="dxa"/>
            <w:gridSpan w:val="4"/>
          </w:tcPr>
          <w:p w:rsidR="006B067D" w:rsidRPr="006B067D" w:rsidRDefault="006B067D" w:rsidP="00565FF3">
            <w:pPr>
              <w:rPr>
                <w:rFonts w:ascii="Myriad Pro" w:hAnsi="Myriad Pro"/>
                <w:b/>
                <w:sz w:val="18"/>
                <w:szCs w:val="18"/>
              </w:rPr>
            </w:pPr>
            <w:r w:rsidRPr="006B067D">
              <w:rPr>
                <w:rFonts w:ascii="Myriad Pro" w:hAnsi="Myriad Pro"/>
                <w:b/>
                <w:sz w:val="18"/>
                <w:szCs w:val="18"/>
              </w:rPr>
              <w:t xml:space="preserve">Puesta en Valor del Patrimonio Rural  </w:t>
            </w:r>
          </w:p>
        </w:tc>
      </w:tr>
      <w:tr w:rsidR="006B067D" w:rsidRPr="006B067D" w:rsidTr="00B16D98">
        <w:tc>
          <w:tcPr>
            <w:tcW w:w="4820" w:type="dxa"/>
            <w:gridSpan w:val="2"/>
            <w:vAlign w:val="center"/>
          </w:tcPr>
          <w:p w:rsidR="006B067D" w:rsidRPr="006B067D" w:rsidRDefault="006B067D" w:rsidP="00B16D98">
            <w:pPr>
              <w:rPr>
                <w:rFonts w:ascii="Myriad Pro" w:hAnsi="Myriad Pro"/>
                <w:b/>
                <w:sz w:val="18"/>
                <w:szCs w:val="18"/>
              </w:rPr>
            </w:pPr>
            <w:r w:rsidRPr="006B067D">
              <w:rPr>
                <w:rFonts w:ascii="Myriad Pro" w:hAnsi="Myriad Pro"/>
                <w:b/>
                <w:sz w:val="18"/>
                <w:szCs w:val="18"/>
              </w:rPr>
              <w:t>Denominación del Criterio. Acumulativo</w:t>
            </w:r>
          </w:p>
        </w:tc>
        <w:tc>
          <w:tcPr>
            <w:tcW w:w="5387" w:type="dxa"/>
            <w:gridSpan w:val="2"/>
          </w:tcPr>
          <w:p w:rsidR="006B067D" w:rsidRPr="006B067D" w:rsidRDefault="006B067D" w:rsidP="00B16D98">
            <w:pPr>
              <w:jc w:val="both"/>
              <w:rPr>
                <w:rFonts w:ascii="Myriad Pro" w:hAnsi="Myriad Pro"/>
                <w:b/>
                <w:sz w:val="18"/>
                <w:szCs w:val="18"/>
              </w:rPr>
            </w:pPr>
            <w:r w:rsidRPr="006B067D">
              <w:rPr>
                <w:rFonts w:ascii="Myriad Pro" w:hAnsi="Myriad Pro"/>
                <w:b/>
                <w:sz w:val="18"/>
                <w:szCs w:val="18"/>
              </w:rPr>
              <w:t>Descripción de los criterios y documentación a presentar junto con el formulario de alegaciones/aceptación/presentación de documentos y su puntuación máxima.</w:t>
            </w:r>
          </w:p>
        </w:tc>
      </w:tr>
      <w:tr w:rsidR="00B16D98" w:rsidRPr="006B067D" w:rsidTr="001A3169">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Puesta en valor del Patrimonio Histórico en cualquiera de sus facetas</w:t>
            </w:r>
          </w:p>
        </w:tc>
        <w:sdt>
          <w:sdtPr>
            <w:rPr>
              <w:rFonts w:ascii="Myriad Pro" w:hAnsi="Myriad Pro"/>
              <w:sz w:val="24"/>
              <w:szCs w:val="18"/>
            </w:rPr>
            <w:id w:val="-289435028"/>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2</w:t>
            </w:r>
          </w:p>
        </w:tc>
        <w:tc>
          <w:tcPr>
            <w:tcW w:w="4678"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La actividad se desarrolla en un elemento que forma parte o guarda relación con los bienes catalogados por parte del Instituto Andaluz del Patrimonio Histórico. Informe técnico.</w:t>
            </w:r>
          </w:p>
        </w:tc>
      </w:tr>
      <w:tr w:rsidR="00B16D98" w:rsidRPr="006B067D" w:rsidTr="001A3169">
        <w:trPr>
          <w:trHeight w:val="419"/>
        </w:trPr>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Puesta en valor del Patrimonio Histórico en cualquiera de sus facetas cooperando con otras iniciativas de cualquier ámbito</w:t>
            </w:r>
          </w:p>
        </w:tc>
        <w:sdt>
          <w:sdtPr>
            <w:rPr>
              <w:rFonts w:ascii="Myriad Pro" w:hAnsi="Myriad Pro"/>
              <w:sz w:val="24"/>
              <w:szCs w:val="18"/>
            </w:rPr>
            <w:id w:val="2013028867"/>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1</w:t>
            </w:r>
          </w:p>
        </w:tc>
        <w:tc>
          <w:tcPr>
            <w:tcW w:w="4678"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La actividad se desarrolla en un elemento que forma parte o guarda relación con los bienes catalogados por parte del Instituto Andaluz del Patrimonio Histórico cooperando con otras iniciativas similares. Informe técnico.</w:t>
            </w:r>
          </w:p>
        </w:tc>
      </w:tr>
      <w:tr w:rsidR="00B16D98" w:rsidRPr="006B067D" w:rsidTr="001A3169">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Puesta en valor del Patrimonio Natural en cualquiera de sus facetas</w:t>
            </w:r>
          </w:p>
        </w:tc>
        <w:sdt>
          <w:sdtPr>
            <w:rPr>
              <w:rFonts w:ascii="Myriad Pro" w:hAnsi="Myriad Pro"/>
              <w:sz w:val="24"/>
              <w:szCs w:val="18"/>
            </w:rPr>
            <w:id w:val="-1300218933"/>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2</w:t>
            </w:r>
          </w:p>
        </w:tc>
        <w:tc>
          <w:tcPr>
            <w:tcW w:w="4678"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La actividad se desarrolla en un elemento que forma parte o guarda relación con espacios de la Red Natura 2000. Informe técnico.</w:t>
            </w:r>
          </w:p>
        </w:tc>
      </w:tr>
      <w:tr w:rsidR="00B16D98" w:rsidRPr="006B067D" w:rsidTr="001A3169">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Puesta en valor del Patrimonio Natural en cualquiera de sus facetas cooperando con otras iniciativas de cualquier ámbito</w:t>
            </w:r>
          </w:p>
        </w:tc>
        <w:sdt>
          <w:sdtPr>
            <w:rPr>
              <w:rFonts w:ascii="Myriad Pro" w:hAnsi="Myriad Pro"/>
              <w:sz w:val="24"/>
              <w:szCs w:val="18"/>
            </w:rPr>
            <w:id w:val="1160574719"/>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1</w:t>
            </w:r>
          </w:p>
        </w:tc>
        <w:tc>
          <w:tcPr>
            <w:tcW w:w="4678"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La actividad se desarrolla en un elemento que forma parte o guarda relación con espacios de la Red Natura 2000 cooperando con otras iniciativas similares. Informe técnico.</w:t>
            </w:r>
          </w:p>
        </w:tc>
      </w:tr>
      <w:tr w:rsidR="00B16D98" w:rsidRPr="006B067D" w:rsidTr="001A3169">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Acciones de sensibilización o/y formación en relación al Patrimonio Rural</w:t>
            </w:r>
          </w:p>
        </w:tc>
        <w:sdt>
          <w:sdtPr>
            <w:rPr>
              <w:rFonts w:ascii="Myriad Pro" w:hAnsi="Myriad Pro"/>
              <w:sz w:val="24"/>
              <w:szCs w:val="18"/>
            </w:rPr>
            <w:id w:val="-1201238424"/>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2</w:t>
            </w:r>
          </w:p>
        </w:tc>
        <w:tc>
          <w:tcPr>
            <w:tcW w:w="4678"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Acciones de sensibilización o/y formación en relación al Patrimonio Rural</w:t>
            </w:r>
          </w:p>
        </w:tc>
      </w:tr>
      <w:tr w:rsidR="00B16D98" w:rsidRPr="006B067D" w:rsidTr="001A3169">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Acciones de promoción en relación al Patrimonio Rural</w:t>
            </w:r>
          </w:p>
        </w:tc>
        <w:sdt>
          <w:sdtPr>
            <w:rPr>
              <w:rFonts w:ascii="Myriad Pro" w:hAnsi="Myriad Pro"/>
              <w:sz w:val="24"/>
              <w:szCs w:val="18"/>
            </w:rPr>
            <w:id w:val="1806353010"/>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9"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2</w:t>
            </w:r>
          </w:p>
        </w:tc>
        <w:tc>
          <w:tcPr>
            <w:tcW w:w="4678"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Acciones de promoción en relación al Patrimonio Rural</w:t>
            </w:r>
          </w:p>
        </w:tc>
      </w:tr>
    </w:tbl>
    <w:p w:rsidR="00B16D98" w:rsidRDefault="00B16D98" w:rsidP="0062400E">
      <w:pPr>
        <w:spacing w:after="120"/>
        <w:jc w:val="both"/>
        <w:rPr>
          <w:rFonts w:ascii="Myriad Pro" w:hAnsi="Myriad Pro"/>
        </w:rPr>
      </w:pPr>
    </w:p>
    <w:p w:rsidR="006B067D" w:rsidRPr="0062400E" w:rsidRDefault="006B067D" w:rsidP="0062400E">
      <w:pPr>
        <w:spacing w:after="120"/>
        <w:jc w:val="both"/>
        <w:rPr>
          <w:rFonts w:ascii="Myriad Pro" w:hAnsi="Myriad Pro"/>
        </w:rPr>
      </w:pPr>
      <w:r w:rsidRPr="0062400E">
        <w:rPr>
          <w:rFonts w:ascii="Myriad Pro" w:hAnsi="Myriad Pro"/>
        </w:rPr>
        <w:t>8.4.1.- Explicación y justificación del cumplimiento de los criterios seleccionados relativos a la Puesta en Valor del Patrimonio Rural.</w:t>
      </w:r>
    </w:p>
    <w:sdt>
      <w:sdtPr>
        <w:rPr>
          <w:rFonts w:ascii="Myriad Pro" w:hAnsi="Myriad Pro"/>
        </w:rPr>
        <w:id w:val="-808014703"/>
        <w:showingPlcHdr/>
      </w:sdtPr>
      <w:sdtEndPr/>
      <w:sdtContent>
        <w:p w:rsidR="00B16D98" w:rsidRPr="00B16D98" w:rsidRDefault="00B16D98" w:rsidP="00B16D98">
          <w:pPr>
            <w:spacing w:after="120"/>
            <w:rPr>
              <w:rFonts w:ascii="Myriad Pro" w:hAnsi="Myriad Pro"/>
            </w:rPr>
          </w:pPr>
          <w:r w:rsidRPr="00B16D98">
            <w:rPr>
              <w:rStyle w:val="Textodelmarcadordeposicin"/>
            </w:rPr>
            <w:t>Haga clic aquí para escribir texto.</w:t>
          </w:r>
        </w:p>
      </w:sdtContent>
    </w:sdt>
    <w:p w:rsidR="006B067D" w:rsidRPr="0062400E" w:rsidRDefault="006B067D" w:rsidP="0062400E">
      <w:pPr>
        <w:spacing w:after="120"/>
        <w:jc w:val="both"/>
        <w:rPr>
          <w:rFonts w:ascii="Myriad Pro" w:hAnsi="Myriad Pro"/>
          <w:b/>
        </w:rPr>
      </w:pPr>
      <w:r w:rsidRPr="0062400E">
        <w:rPr>
          <w:rFonts w:ascii="Myriad Pro" w:hAnsi="Myriad Pro"/>
          <w:b/>
        </w:rPr>
        <w:t>8.5.- Criterios puntuables relativos a las Acciones de Formación y Sensibilización para proyectos  o intervenciones NO PRODUCTIVOS. Señale la/s que correspondan</w:t>
      </w:r>
      <w:r w:rsidRPr="0062400E">
        <w:rPr>
          <w:rFonts w:ascii="Myriad Pro" w:hAnsi="Myriad Pro"/>
        </w:rPr>
        <w:t xml:space="preserve">, </w:t>
      </w:r>
      <w:r w:rsidRPr="0062400E">
        <w:rPr>
          <w:rFonts w:ascii="Myriad Pro" w:hAnsi="Myriad Pro"/>
          <w:b/>
        </w:rPr>
        <w:t>debiendo argumentar posteriormente, en el epígrafe 8.5.1, cada uno de los criterios señalados.</w:t>
      </w:r>
    </w:p>
    <w:tbl>
      <w:tblPr>
        <w:tblStyle w:val="Tablaconcuadrcula"/>
        <w:tblW w:w="10207" w:type="dxa"/>
        <w:tblInd w:w="-601" w:type="dxa"/>
        <w:tblLayout w:type="fixed"/>
        <w:tblLook w:val="04A0" w:firstRow="1" w:lastRow="0" w:firstColumn="1" w:lastColumn="0" w:noHBand="0" w:noVBand="1"/>
      </w:tblPr>
      <w:tblGrid>
        <w:gridCol w:w="4111"/>
        <w:gridCol w:w="709"/>
        <w:gridCol w:w="708"/>
        <w:gridCol w:w="4679"/>
      </w:tblGrid>
      <w:tr w:rsidR="006B067D" w:rsidRPr="006B067D" w:rsidTr="00B16D98">
        <w:tc>
          <w:tcPr>
            <w:tcW w:w="10207" w:type="dxa"/>
            <w:gridSpan w:val="4"/>
          </w:tcPr>
          <w:p w:rsidR="006B067D" w:rsidRPr="006B067D" w:rsidRDefault="006B067D" w:rsidP="00565FF3">
            <w:pPr>
              <w:rPr>
                <w:rFonts w:ascii="Myriad Pro" w:hAnsi="Myriad Pro"/>
                <w:b/>
                <w:sz w:val="18"/>
                <w:szCs w:val="18"/>
              </w:rPr>
            </w:pPr>
            <w:r w:rsidRPr="006B067D">
              <w:rPr>
                <w:rFonts w:ascii="Myriad Pro" w:hAnsi="Myriad Pro"/>
                <w:b/>
                <w:sz w:val="18"/>
                <w:szCs w:val="18"/>
              </w:rPr>
              <w:t xml:space="preserve">Acciones de Formación y Sensibilización  </w:t>
            </w:r>
          </w:p>
        </w:tc>
      </w:tr>
      <w:tr w:rsidR="006B067D" w:rsidRPr="006B067D" w:rsidTr="00B16D98">
        <w:tc>
          <w:tcPr>
            <w:tcW w:w="4820" w:type="dxa"/>
            <w:gridSpan w:val="2"/>
            <w:vAlign w:val="center"/>
          </w:tcPr>
          <w:p w:rsidR="006B067D" w:rsidRPr="006B067D" w:rsidRDefault="006B067D" w:rsidP="00B16D98">
            <w:pPr>
              <w:rPr>
                <w:rFonts w:ascii="Myriad Pro" w:hAnsi="Myriad Pro"/>
                <w:b/>
                <w:sz w:val="18"/>
                <w:szCs w:val="18"/>
              </w:rPr>
            </w:pPr>
            <w:r w:rsidRPr="006B067D">
              <w:rPr>
                <w:rFonts w:ascii="Myriad Pro" w:hAnsi="Myriad Pro"/>
                <w:b/>
                <w:sz w:val="18"/>
                <w:szCs w:val="18"/>
              </w:rPr>
              <w:t>Denominación del Criterio. Acumulativo</w:t>
            </w:r>
          </w:p>
        </w:tc>
        <w:tc>
          <w:tcPr>
            <w:tcW w:w="5387" w:type="dxa"/>
            <w:gridSpan w:val="2"/>
          </w:tcPr>
          <w:p w:rsidR="006B067D" w:rsidRPr="006B067D" w:rsidRDefault="006B067D" w:rsidP="00B16D98">
            <w:pPr>
              <w:jc w:val="both"/>
              <w:rPr>
                <w:rFonts w:ascii="Myriad Pro" w:hAnsi="Myriad Pro"/>
                <w:b/>
                <w:sz w:val="18"/>
                <w:szCs w:val="18"/>
              </w:rPr>
            </w:pPr>
            <w:r w:rsidRPr="006B067D">
              <w:rPr>
                <w:rFonts w:ascii="Myriad Pro" w:hAnsi="Myriad Pro"/>
                <w:b/>
                <w:sz w:val="18"/>
                <w:szCs w:val="18"/>
              </w:rPr>
              <w:t>Descripción de los criterios y documentación a presentar junto con el formulario de alegaciones/aceptación/presentación de documentos y su puntuación máxima.</w:t>
            </w:r>
          </w:p>
        </w:tc>
      </w:tr>
      <w:tr w:rsidR="00B16D98" w:rsidRPr="006B067D" w:rsidTr="00296DFA">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Acciones de sensibilización y/o formación</w:t>
            </w:r>
          </w:p>
        </w:tc>
        <w:sdt>
          <w:sdtPr>
            <w:rPr>
              <w:rFonts w:ascii="Myriad Pro" w:hAnsi="Myriad Pro"/>
              <w:sz w:val="24"/>
              <w:szCs w:val="18"/>
            </w:rPr>
            <w:id w:val="-7138939"/>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8"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2</w:t>
            </w:r>
          </w:p>
        </w:tc>
        <w:tc>
          <w:tcPr>
            <w:tcW w:w="4679"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Descripción de las acciones de sensibilización y/o formación incluyendo temario si procede.</w:t>
            </w:r>
          </w:p>
        </w:tc>
      </w:tr>
      <w:tr w:rsidR="00B16D98" w:rsidRPr="006B067D" w:rsidTr="00296DFA">
        <w:trPr>
          <w:trHeight w:val="419"/>
        </w:trPr>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Acciones que contemplen acciones de sensibilización en relación a cualquiera de los objetivos transversales indicados</w:t>
            </w:r>
          </w:p>
        </w:tc>
        <w:sdt>
          <w:sdtPr>
            <w:rPr>
              <w:rFonts w:ascii="Myriad Pro" w:hAnsi="Myriad Pro"/>
              <w:sz w:val="24"/>
              <w:szCs w:val="18"/>
            </w:rPr>
            <w:id w:val="-28491650"/>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8"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2</w:t>
            </w:r>
          </w:p>
        </w:tc>
        <w:tc>
          <w:tcPr>
            <w:tcW w:w="4679"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Descripción de las acciones que contemplan acciones de sensibilización en relación a cualquiera de los objetivos transversales y el temario de la formación si procede.</w:t>
            </w:r>
          </w:p>
        </w:tc>
      </w:tr>
      <w:tr w:rsidR="00B16D98" w:rsidRPr="006B067D" w:rsidTr="00296DFA">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Acciones desarrolladas a nivel comarcal</w:t>
            </w:r>
          </w:p>
        </w:tc>
        <w:sdt>
          <w:sdtPr>
            <w:rPr>
              <w:rFonts w:ascii="Myriad Pro" w:hAnsi="Myriad Pro"/>
              <w:sz w:val="24"/>
              <w:szCs w:val="18"/>
            </w:rPr>
            <w:id w:val="-1673022089"/>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8"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1</w:t>
            </w:r>
          </w:p>
        </w:tc>
        <w:tc>
          <w:tcPr>
            <w:tcW w:w="4679"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 xml:space="preserve">Descripción de las acciones desarrolladas a nivel comarcal </w:t>
            </w:r>
          </w:p>
        </w:tc>
      </w:tr>
      <w:tr w:rsidR="00B16D98" w:rsidRPr="006B067D" w:rsidTr="00296DFA">
        <w:tc>
          <w:tcPr>
            <w:tcW w:w="4111"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 xml:space="preserve">Acciones que permitan alimentar un repositorio de contenidos al ofrecer los mismos en una plataforma de </w:t>
            </w:r>
            <w:proofErr w:type="spellStart"/>
            <w:r w:rsidRPr="006B067D">
              <w:rPr>
                <w:rFonts w:ascii="Myriad Pro" w:hAnsi="Myriad Pro"/>
                <w:sz w:val="18"/>
                <w:szCs w:val="18"/>
              </w:rPr>
              <w:t>teleformación</w:t>
            </w:r>
            <w:proofErr w:type="spellEnd"/>
          </w:p>
        </w:tc>
        <w:sdt>
          <w:sdtPr>
            <w:rPr>
              <w:rFonts w:ascii="Myriad Pro" w:hAnsi="Myriad Pro"/>
              <w:sz w:val="24"/>
              <w:szCs w:val="18"/>
            </w:rPr>
            <w:id w:val="-777557453"/>
            <w14:checkbox>
              <w14:checked w14:val="0"/>
              <w14:checkedState w14:val="2612" w14:font="MS Gothic"/>
              <w14:uncheckedState w14:val="2610" w14:font="MS Gothic"/>
            </w14:checkbox>
          </w:sdtPr>
          <w:sdtEndPr/>
          <w:sdtContent>
            <w:tc>
              <w:tcPr>
                <w:tcW w:w="709" w:type="dxa"/>
                <w:vAlign w:val="center"/>
              </w:tcPr>
              <w:p w:rsidR="00B16D98" w:rsidRPr="006B067D" w:rsidRDefault="00B16D98" w:rsidP="00115B0D">
                <w:pPr>
                  <w:jc w:val="center"/>
                  <w:rPr>
                    <w:rFonts w:ascii="Myriad Pro" w:hAnsi="Myriad Pro"/>
                    <w:sz w:val="18"/>
                    <w:szCs w:val="18"/>
                  </w:rPr>
                </w:pPr>
                <w:r>
                  <w:rPr>
                    <w:rFonts w:ascii="MS Gothic" w:eastAsia="MS Gothic" w:hAnsi="MS Gothic" w:hint="eastAsia"/>
                    <w:sz w:val="24"/>
                    <w:szCs w:val="18"/>
                  </w:rPr>
                  <w:t>☐</w:t>
                </w:r>
              </w:p>
            </w:tc>
          </w:sdtContent>
        </w:sdt>
        <w:tc>
          <w:tcPr>
            <w:tcW w:w="708" w:type="dxa"/>
            <w:vAlign w:val="center"/>
          </w:tcPr>
          <w:p w:rsidR="00B16D98" w:rsidRPr="006B067D" w:rsidRDefault="00B16D98" w:rsidP="00565FF3">
            <w:pPr>
              <w:jc w:val="center"/>
              <w:rPr>
                <w:rFonts w:ascii="Myriad Pro" w:hAnsi="Myriad Pro"/>
                <w:sz w:val="18"/>
                <w:szCs w:val="18"/>
              </w:rPr>
            </w:pPr>
            <w:r w:rsidRPr="006B067D">
              <w:rPr>
                <w:rFonts w:ascii="Myriad Pro" w:hAnsi="Myriad Pro"/>
                <w:sz w:val="18"/>
                <w:szCs w:val="18"/>
              </w:rPr>
              <w:t>1</w:t>
            </w:r>
          </w:p>
        </w:tc>
        <w:tc>
          <w:tcPr>
            <w:tcW w:w="4679" w:type="dxa"/>
          </w:tcPr>
          <w:p w:rsidR="00B16D98" w:rsidRPr="006B067D" w:rsidRDefault="00B16D98" w:rsidP="00B16D98">
            <w:pPr>
              <w:jc w:val="both"/>
              <w:rPr>
                <w:rFonts w:ascii="Myriad Pro" w:hAnsi="Myriad Pro"/>
                <w:sz w:val="18"/>
                <w:szCs w:val="18"/>
              </w:rPr>
            </w:pPr>
            <w:r w:rsidRPr="006B067D">
              <w:rPr>
                <w:rFonts w:ascii="Myriad Pro" w:hAnsi="Myriad Pro"/>
                <w:sz w:val="18"/>
                <w:szCs w:val="18"/>
              </w:rPr>
              <w:t>Descripción de las acciones para atender a la posibilidad de sistemas semipresenciales alternativos al sistema presencial ofrecido.</w:t>
            </w:r>
          </w:p>
        </w:tc>
      </w:tr>
    </w:tbl>
    <w:p w:rsidR="00B16D98" w:rsidRPr="00077D03" w:rsidRDefault="00B16D98" w:rsidP="00077D03">
      <w:pPr>
        <w:spacing w:after="120"/>
        <w:jc w:val="both"/>
        <w:rPr>
          <w:rFonts w:ascii="Myriad Pro" w:hAnsi="Myriad Pro"/>
        </w:rPr>
      </w:pPr>
    </w:p>
    <w:p w:rsidR="006B067D" w:rsidRPr="00077D03" w:rsidRDefault="006B067D" w:rsidP="00077D03">
      <w:pPr>
        <w:spacing w:after="120"/>
        <w:jc w:val="both"/>
        <w:rPr>
          <w:rFonts w:ascii="Myriad Pro" w:hAnsi="Myriad Pro"/>
        </w:rPr>
      </w:pPr>
      <w:r w:rsidRPr="00077D03">
        <w:rPr>
          <w:rFonts w:ascii="Myriad Pro" w:hAnsi="Myriad Pro"/>
        </w:rPr>
        <w:t>8.5.1.- Explicación y justificación del cumplimiento de los criterios señalados relativos a las Acciones de Formación y Sensibilización para proyectos o intervenciones son PRODUCTIVOS.</w:t>
      </w:r>
    </w:p>
    <w:sdt>
      <w:sdtPr>
        <w:rPr>
          <w:rFonts w:ascii="Myriad Pro" w:hAnsi="Myriad Pro"/>
        </w:rPr>
        <w:id w:val="-1408685974"/>
        <w:showingPlcHdr/>
      </w:sdtPr>
      <w:sdtEndPr/>
      <w:sdtContent>
        <w:p w:rsidR="00077D03" w:rsidRPr="00077D03" w:rsidRDefault="00077D03" w:rsidP="00077D03">
          <w:pPr>
            <w:spacing w:after="120"/>
            <w:rPr>
              <w:rFonts w:ascii="Myriad Pro" w:hAnsi="Myriad Pro"/>
            </w:rPr>
          </w:pPr>
          <w:r w:rsidRPr="00077D03">
            <w:rPr>
              <w:rStyle w:val="Textodelmarcadordeposicin"/>
            </w:rPr>
            <w:t>Haga clic aquí para escribir texto.</w:t>
          </w:r>
        </w:p>
      </w:sdtContent>
    </w:sdt>
    <w:p w:rsidR="006B067D" w:rsidRPr="00077D03" w:rsidRDefault="006B067D" w:rsidP="00077D03">
      <w:pPr>
        <w:spacing w:after="120"/>
        <w:jc w:val="both"/>
        <w:rPr>
          <w:rFonts w:ascii="Myriad Pro" w:hAnsi="Myriad Pro"/>
        </w:rPr>
      </w:pPr>
      <w:r w:rsidRPr="00077D03">
        <w:rPr>
          <w:rFonts w:ascii="Myriad Pro" w:hAnsi="Myriad Pro"/>
          <w:b/>
        </w:rPr>
        <w:lastRenderedPageBreak/>
        <w:t>8.6.- Criterios puntuables relativos a la inversión- creación de empleo para proyectos/intervenciones PRODUCTIVOS</w:t>
      </w:r>
      <w:r w:rsidRPr="00077D03">
        <w:rPr>
          <w:rFonts w:ascii="Myriad Pro" w:hAnsi="Myriad Pro"/>
        </w:rPr>
        <w:t xml:space="preserve">. </w:t>
      </w:r>
      <w:r w:rsidRPr="00077D03">
        <w:rPr>
          <w:rFonts w:ascii="Myriad Pro" w:hAnsi="Myriad Pro"/>
          <w:b/>
        </w:rPr>
        <w:t>Señale la/s que correspondan</w:t>
      </w:r>
      <w:r w:rsidRPr="00077D03">
        <w:rPr>
          <w:rFonts w:ascii="Myriad Pro" w:hAnsi="Myriad Pro"/>
        </w:rPr>
        <w:t xml:space="preserve">, </w:t>
      </w:r>
      <w:r w:rsidRPr="00077D03">
        <w:rPr>
          <w:rFonts w:ascii="Myriad Pro" w:hAnsi="Myriad Pro"/>
          <w:b/>
        </w:rPr>
        <w:t>debiendo argumentar posteriormente, en el epígrafe 8.6.1, cada uno de los criterios señalados</w:t>
      </w:r>
      <w:r w:rsidRPr="00077D03">
        <w:rPr>
          <w:rFonts w:ascii="Myriad Pro" w:hAnsi="Myriad Pro"/>
        </w:rPr>
        <w:t>.</w:t>
      </w:r>
    </w:p>
    <w:tbl>
      <w:tblPr>
        <w:tblStyle w:val="Tablaconcuadrcula"/>
        <w:tblW w:w="10187" w:type="dxa"/>
        <w:tblInd w:w="-601" w:type="dxa"/>
        <w:tblLook w:val="04A0" w:firstRow="1" w:lastRow="0" w:firstColumn="1" w:lastColumn="0" w:noHBand="0" w:noVBand="1"/>
      </w:tblPr>
      <w:tblGrid>
        <w:gridCol w:w="4111"/>
        <w:gridCol w:w="709"/>
        <w:gridCol w:w="689"/>
        <w:gridCol w:w="4678"/>
      </w:tblGrid>
      <w:tr w:rsidR="00077D03" w:rsidRPr="00FA5A70" w:rsidTr="00077D03">
        <w:tc>
          <w:tcPr>
            <w:tcW w:w="10187" w:type="dxa"/>
            <w:gridSpan w:val="4"/>
          </w:tcPr>
          <w:p w:rsidR="00077D03" w:rsidRPr="00077D03" w:rsidRDefault="00077D03" w:rsidP="00115B0D">
            <w:pPr>
              <w:rPr>
                <w:rFonts w:ascii="Myriad Pro" w:hAnsi="Myriad Pro"/>
                <w:b/>
                <w:sz w:val="18"/>
                <w:szCs w:val="18"/>
              </w:rPr>
            </w:pPr>
            <w:r w:rsidRPr="00077D03">
              <w:rPr>
                <w:rFonts w:ascii="Myriad Pro" w:hAnsi="Myriad Pro"/>
                <w:b/>
                <w:sz w:val="18"/>
                <w:szCs w:val="18"/>
              </w:rPr>
              <w:t xml:space="preserve">RELACIÓN INVERSIÓN-CREACIÓN EMPLEO  </w:t>
            </w:r>
          </w:p>
        </w:tc>
      </w:tr>
      <w:tr w:rsidR="00077D03" w:rsidRPr="00FA5A70" w:rsidTr="00077D03">
        <w:tc>
          <w:tcPr>
            <w:tcW w:w="4820" w:type="dxa"/>
            <w:gridSpan w:val="2"/>
            <w:vAlign w:val="center"/>
          </w:tcPr>
          <w:p w:rsidR="00077D03" w:rsidRPr="00077D03" w:rsidRDefault="00077D03" w:rsidP="00077D03">
            <w:pPr>
              <w:rPr>
                <w:rFonts w:ascii="Myriad Pro" w:hAnsi="Myriad Pro"/>
                <w:b/>
                <w:sz w:val="18"/>
                <w:szCs w:val="18"/>
              </w:rPr>
            </w:pPr>
            <w:r w:rsidRPr="00077D03">
              <w:rPr>
                <w:rFonts w:ascii="Myriad Pro" w:hAnsi="Myriad Pro"/>
                <w:b/>
                <w:sz w:val="18"/>
                <w:szCs w:val="18"/>
              </w:rPr>
              <w:t>Denominación del Criterio. Excluyente</w:t>
            </w:r>
          </w:p>
        </w:tc>
        <w:tc>
          <w:tcPr>
            <w:tcW w:w="5367" w:type="dxa"/>
            <w:gridSpan w:val="2"/>
          </w:tcPr>
          <w:p w:rsidR="00077D03" w:rsidRPr="00077D03" w:rsidRDefault="00077D03" w:rsidP="00077D03">
            <w:pPr>
              <w:jc w:val="both"/>
              <w:rPr>
                <w:rFonts w:ascii="Myriad Pro" w:hAnsi="Myriad Pro"/>
                <w:b/>
                <w:sz w:val="18"/>
                <w:szCs w:val="18"/>
              </w:rPr>
            </w:pPr>
            <w:r w:rsidRPr="00077D03">
              <w:rPr>
                <w:rFonts w:ascii="Myriad Pro" w:hAnsi="Myriad Pro"/>
                <w:b/>
                <w:sz w:val="18"/>
                <w:szCs w:val="18"/>
              </w:rPr>
              <w:t>Descripción de los criterios y documentación a presentar junto con el formulario de alegaciones/aceptación/presentación de documentos y su puntuación máxima.</w:t>
            </w:r>
          </w:p>
        </w:tc>
      </w:tr>
      <w:tr w:rsidR="00077D03" w:rsidRPr="00FA5A70" w:rsidTr="0049649D">
        <w:tc>
          <w:tcPr>
            <w:tcW w:w="4111" w:type="dxa"/>
          </w:tcPr>
          <w:p w:rsidR="00077D03" w:rsidRPr="00077D03" w:rsidRDefault="00077D03" w:rsidP="00077D03">
            <w:pPr>
              <w:jc w:val="both"/>
              <w:rPr>
                <w:rFonts w:ascii="Myriad Pro" w:hAnsi="Myriad Pro"/>
                <w:sz w:val="18"/>
                <w:szCs w:val="18"/>
              </w:rPr>
            </w:pPr>
            <w:r w:rsidRPr="00077D03">
              <w:rPr>
                <w:rFonts w:ascii="Myriad Pro" w:hAnsi="Myriad Pro"/>
                <w:sz w:val="18"/>
                <w:szCs w:val="18"/>
              </w:rPr>
              <w:t>La ratio importe inversión de la intervención por empleo creado es inferior o igual a 50.000 €</w:t>
            </w:r>
          </w:p>
        </w:tc>
        <w:sdt>
          <w:sdtPr>
            <w:rPr>
              <w:rFonts w:ascii="Myriad Pro" w:hAnsi="Myriad Pro"/>
              <w:sz w:val="24"/>
              <w:szCs w:val="18"/>
            </w:rPr>
            <w:id w:val="-1535656673"/>
            <w14:checkbox>
              <w14:checked w14:val="0"/>
              <w14:checkedState w14:val="2612" w14:font="MS Gothic"/>
              <w14:uncheckedState w14:val="2610" w14:font="MS Gothic"/>
            </w14:checkbox>
          </w:sdtPr>
          <w:sdtEndPr/>
          <w:sdtContent>
            <w:tc>
              <w:tcPr>
                <w:tcW w:w="709" w:type="dxa"/>
                <w:vAlign w:val="center"/>
              </w:tcPr>
              <w:p w:rsidR="00077D03" w:rsidRPr="006B067D" w:rsidRDefault="00077D03" w:rsidP="00115B0D">
                <w:pPr>
                  <w:jc w:val="center"/>
                  <w:rPr>
                    <w:rFonts w:ascii="Myriad Pro" w:hAnsi="Myriad Pro"/>
                    <w:sz w:val="18"/>
                    <w:szCs w:val="18"/>
                  </w:rPr>
                </w:pPr>
                <w:r>
                  <w:rPr>
                    <w:rFonts w:ascii="MS Gothic" w:eastAsia="MS Gothic" w:hAnsi="MS Gothic" w:hint="eastAsia"/>
                    <w:sz w:val="24"/>
                    <w:szCs w:val="18"/>
                  </w:rPr>
                  <w:t>☐</w:t>
                </w:r>
              </w:p>
            </w:tc>
          </w:sdtContent>
        </w:sdt>
        <w:tc>
          <w:tcPr>
            <w:tcW w:w="689" w:type="dxa"/>
            <w:vAlign w:val="center"/>
          </w:tcPr>
          <w:p w:rsidR="00077D03" w:rsidRPr="00077D03" w:rsidRDefault="00077D03" w:rsidP="00115B0D">
            <w:pPr>
              <w:jc w:val="center"/>
              <w:rPr>
                <w:rFonts w:ascii="Myriad Pro" w:hAnsi="Myriad Pro"/>
                <w:sz w:val="18"/>
                <w:szCs w:val="18"/>
              </w:rPr>
            </w:pPr>
            <w:r w:rsidRPr="00077D03">
              <w:rPr>
                <w:rFonts w:ascii="Myriad Pro" w:hAnsi="Myriad Pro"/>
                <w:sz w:val="18"/>
                <w:szCs w:val="18"/>
              </w:rPr>
              <w:t>6</w:t>
            </w:r>
          </w:p>
        </w:tc>
        <w:tc>
          <w:tcPr>
            <w:tcW w:w="4678" w:type="dxa"/>
          </w:tcPr>
          <w:p w:rsidR="00077D03" w:rsidRPr="00077D03" w:rsidRDefault="00077D03" w:rsidP="00077D03">
            <w:pPr>
              <w:jc w:val="both"/>
              <w:rPr>
                <w:rFonts w:ascii="Myriad Pro" w:hAnsi="Myriad Pro"/>
                <w:sz w:val="18"/>
                <w:szCs w:val="18"/>
              </w:rPr>
            </w:pPr>
            <w:r w:rsidRPr="00077D03">
              <w:rPr>
                <w:rFonts w:ascii="Myriad Pro" w:hAnsi="Myriad Pro"/>
                <w:sz w:val="18"/>
                <w:szCs w:val="18"/>
              </w:rPr>
              <w:t>Memoria descriptiva/valorada de la intervención objeto de subvención</w:t>
            </w:r>
          </w:p>
        </w:tc>
      </w:tr>
      <w:tr w:rsidR="00077D03" w:rsidRPr="00FA5A70" w:rsidTr="0049649D">
        <w:trPr>
          <w:trHeight w:val="419"/>
        </w:trPr>
        <w:tc>
          <w:tcPr>
            <w:tcW w:w="4111" w:type="dxa"/>
          </w:tcPr>
          <w:p w:rsidR="00077D03" w:rsidRPr="00077D03" w:rsidRDefault="00077D03" w:rsidP="00077D03">
            <w:pPr>
              <w:jc w:val="both"/>
              <w:rPr>
                <w:rFonts w:ascii="Myriad Pro" w:hAnsi="Myriad Pro"/>
                <w:sz w:val="18"/>
                <w:szCs w:val="18"/>
              </w:rPr>
            </w:pPr>
            <w:r w:rsidRPr="00077D03">
              <w:rPr>
                <w:rFonts w:ascii="Myriad Pro" w:hAnsi="Myriad Pro"/>
                <w:sz w:val="18"/>
                <w:szCs w:val="18"/>
              </w:rPr>
              <w:t>La ratio importe inversión de la intervención por empleo creado es superior a 50.000 € e inferior o igual a 100.000 €</w:t>
            </w:r>
          </w:p>
        </w:tc>
        <w:sdt>
          <w:sdtPr>
            <w:rPr>
              <w:rFonts w:ascii="Myriad Pro" w:hAnsi="Myriad Pro"/>
              <w:sz w:val="24"/>
              <w:szCs w:val="18"/>
            </w:rPr>
            <w:id w:val="2075855086"/>
            <w14:checkbox>
              <w14:checked w14:val="0"/>
              <w14:checkedState w14:val="2612" w14:font="MS Gothic"/>
              <w14:uncheckedState w14:val="2610" w14:font="MS Gothic"/>
            </w14:checkbox>
          </w:sdtPr>
          <w:sdtEndPr/>
          <w:sdtContent>
            <w:tc>
              <w:tcPr>
                <w:tcW w:w="709" w:type="dxa"/>
                <w:vAlign w:val="center"/>
              </w:tcPr>
              <w:p w:rsidR="00077D03" w:rsidRPr="006B067D" w:rsidRDefault="00077D03" w:rsidP="00115B0D">
                <w:pPr>
                  <w:jc w:val="center"/>
                  <w:rPr>
                    <w:rFonts w:ascii="Myriad Pro" w:hAnsi="Myriad Pro"/>
                    <w:sz w:val="18"/>
                    <w:szCs w:val="18"/>
                  </w:rPr>
                </w:pPr>
                <w:r>
                  <w:rPr>
                    <w:rFonts w:ascii="MS Gothic" w:eastAsia="MS Gothic" w:hAnsi="MS Gothic" w:hint="eastAsia"/>
                    <w:sz w:val="24"/>
                    <w:szCs w:val="18"/>
                  </w:rPr>
                  <w:t>☐</w:t>
                </w:r>
              </w:p>
            </w:tc>
          </w:sdtContent>
        </w:sdt>
        <w:tc>
          <w:tcPr>
            <w:tcW w:w="689" w:type="dxa"/>
            <w:vAlign w:val="center"/>
          </w:tcPr>
          <w:p w:rsidR="00077D03" w:rsidRPr="00077D03" w:rsidRDefault="00077D03" w:rsidP="00115B0D">
            <w:pPr>
              <w:jc w:val="center"/>
              <w:rPr>
                <w:rFonts w:ascii="Myriad Pro" w:hAnsi="Myriad Pro"/>
                <w:sz w:val="18"/>
                <w:szCs w:val="18"/>
              </w:rPr>
            </w:pPr>
            <w:r w:rsidRPr="00077D03">
              <w:rPr>
                <w:rFonts w:ascii="Myriad Pro" w:hAnsi="Myriad Pro"/>
                <w:sz w:val="18"/>
                <w:szCs w:val="18"/>
              </w:rPr>
              <w:t>4</w:t>
            </w:r>
          </w:p>
        </w:tc>
        <w:tc>
          <w:tcPr>
            <w:tcW w:w="4678" w:type="dxa"/>
          </w:tcPr>
          <w:p w:rsidR="00077D03" w:rsidRPr="00077D03" w:rsidRDefault="00077D03" w:rsidP="00077D03">
            <w:pPr>
              <w:jc w:val="both"/>
              <w:rPr>
                <w:rFonts w:ascii="Myriad Pro" w:hAnsi="Myriad Pro"/>
                <w:sz w:val="18"/>
                <w:szCs w:val="18"/>
              </w:rPr>
            </w:pPr>
            <w:r w:rsidRPr="00077D03">
              <w:rPr>
                <w:rFonts w:ascii="Myriad Pro" w:hAnsi="Myriad Pro"/>
                <w:sz w:val="18"/>
                <w:szCs w:val="18"/>
              </w:rPr>
              <w:t>Memoria descriptiva/valorada de la intervención objeto de subvención.</w:t>
            </w:r>
          </w:p>
        </w:tc>
      </w:tr>
      <w:tr w:rsidR="00077D03" w:rsidRPr="00FA5A70" w:rsidTr="0049649D">
        <w:tc>
          <w:tcPr>
            <w:tcW w:w="4111" w:type="dxa"/>
          </w:tcPr>
          <w:p w:rsidR="00077D03" w:rsidRPr="00077D03" w:rsidRDefault="00077D03" w:rsidP="00077D03">
            <w:pPr>
              <w:jc w:val="both"/>
              <w:rPr>
                <w:rFonts w:ascii="Myriad Pro" w:hAnsi="Myriad Pro"/>
                <w:sz w:val="18"/>
                <w:szCs w:val="18"/>
              </w:rPr>
            </w:pPr>
            <w:r w:rsidRPr="00077D03">
              <w:rPr>
                <w:rFonts w:ascii="Myriad Pro" w:hAnsi="Myriad Pro"/>
                <w:sz w:val="18"/>
                <w:szCs w:val="18"/>
              </w:rPr>
              <w:t>La ratio importe inversión de la intervención por empleo creado es superior a 100.000 €</w:t>
            </w:r>
          </w:p>
        </w:tc>
        <w:sdt>
          <w:sdtPr>
            <w:rPr>
              <w:rFonts w:ascii="Myriad Pro" w:hAnsi="Myriad Pro"/>
              <w:sz w:val="24"/>
              <w:szCs w:val="18"/>
            </w:rPr>
            <w:id w:val="-1034885402"/>
            <w14:checkbox>
              <w14:checked w14:val="0"/>
              <w14:checkedState w14:val="2612" w14:font="MS Gothic"/>
              <w14:uncheckedState w14:val="2610" w14:font="MS Gothic"/>
            </w14:checkbox>
          </w:sdtPr>
          <w:sdtEndPr/>
          <w:sdtContent>
            <w:tc>
              <w:tcPr>
                <w:tcW w:w="709" w:type="dxa"/>
                <w:vAlign w:val="center"/>
              </w:tcPr>
              <w:p w:rsidR="00077D03" w:rsidRPr="006B067D" w:rsidRDefault="00077D03" w:rsidP="00115B0D">
                <w:pPr>
                  <w:jc w:val="center"/>
                  <w:rPr>
                    <w:rFonts w:ascii="Myriad Pro" w:hAnsi="Myriad Pro"/>
                    <w:sz w:val="18"/>
                    <w:szCs w:val="18"/>
                  </w:rPr>
                </w:pPr>
                <w:r>
                  <w:rPr>
                    <w:rFonts w:ascii="MS Gothic" w:eastAsia="MS Gothic" w:hAnsi="MS Gothic" w:hint="eastAsia"/>
                    <w:sz w:val="24"/>
                    <w:szCs w:val="18"/>
                  </w:rPr>
                  <w:t>☐</w:t>
                </w:r>
              </w:p>
            </w:tc>
          </w:sdtContent>
        </w:sdt>
        <w:tc>
          <w:tcPr>
            <w:tcW w:w="689" w:type="dxa"/>
            <w:vAlign w:val="center"/>
          </w:tcPr>
          <w:p w:rsidR="00077D03" w:rsidRPr="00077D03" w:rsidRDefault="00077D03" w:rsidP="00115B0D">
            <w:pPr>
              <w:jc w:val="center"/>
              <w:rPr>
                <w:rFonts w:ascii="Myriad Pro" w:hAnsi="Myriad Pro"/>
                <w:sz w:val="18"/>
                <w:szCs w:val="18"/>
              </w:rPr>
            </w:pPr>
            <w:r w:rsidRPr="00077D03">
              <w:rPr>
                <w:rFonts w:ascii="Myriad Pro" w:hAnsi="Myriad Pro"/>
                <w:sz w:val="18"/>
                <w:szCs w:val="18"/>
              </w:rPr>
              <w:t>2</w:t>
            </w:r>
          </w:p>
        </w:tc>
        <w:tc>
          <w:tcPr>
            <w:tcW w:w="4678" w:type="dxa"/>
          </w:tcPr>
          <w:p w:rsidR="00077D03" w:rsidRPr="00077D03" w:rsidRDefault="00077D03" w:rsidP="00077D03">
            <w:pPr>
              <w:jc w:val="both"/>
              <w:rPr>
                <w:rFonts w:ascii="Myriad Pro" w:hAnsi="Myriad Pro"/>
                <w:sz w:val="18"/>
                <w:szCs w:val="18"/>
              </w:rPr>
            </w:pPr>
            <w:r w:rsidRPr="00077D03">
              <w:rPr>
                <w:rFonts w:ascii="Myriad Pro" w:hAnsi="Myriad Pro"/>
                <w:sz w:val="18"/>
                <w:szCs w:val="18"/>
              </w:rPr>
              <w:t>Memoria descriptiva/valorada de la intervención objeto de subvención.</w:t>
            </w:r>
          </w:p>
        </w:tc>
      </w:tr>
      <w:tr w:rsidR="00077D03" w:rsidRPr="00FA5A70" w:rsidTr="0049649D">
        <w:tc>
          <w:tcPr>
            <w:tcW w:w="4111" w:type="dxa"/>
          </w:tcPr>
          <w:p w:rsidR="00077D03" w:rsidRPr="00077D03" w:rsidRDefault="00077D03" w:rsidP="00077D03">
            <w:pPr>
              <w:jc w:val="both"/>
              <w:rPr>
                <w:rFonts w:ascii="Myriad Pro" w:hAnsi="Myriad Pro"/>
                <w:sz w:val="18"/>
                <w:szCs w:val="18"/>
              </w:rPr>
            </w:pPr>
            <w:r w:rsidRPr="00077D03">
              <w:rPr>
                <w:rFonts w:ascii="Myriad Pro" w:hAnsi="Myriad Pro"/>
                <w:sz w:val="18"/>
                <w:szCs w:val="18"/>
              </w:rPr>
              <w:t>No se crea empleo</w:t>
            </w:r>
          </w:p>
        </w:tc>
        <w:sdt>
          <w:sdtPr>
            <w:rPr>
              <w:rFonts w:ascii="Myriad Pro" w:hAnsi="Myriad Pro"/>
              <w:sz w:val="24"/>
              <w:szCs w:val="18"/>
            </w:rPr>
            <w:id w:val="-1342619919"/>
            <w14:checkbox>
              <w14:checked w14:val="0"/>
              <w14:checkedState w14:val="2612" w14:font="MS Gothic"/>
              <w14:uncheckedState w14:val="2610" w14:font="MS Gothic"/>
            </w14:checkbox>
          </w:sdtPr>
          <w:sdtEndPr/>
          <w:sdtContent>
            <w:tc>
              <w:tcPr>
                <w:tcW w:w="709" w:type="dxa"/>
                <w:vAlign w:val="center"/>
              </w:tcPr>
              <w:p w:rsidR="00077D03" w:rsidRPr="006B067D" w:rsidRDefault="00077D03" w:rsidP="00115B0D">
                <w:pPr>
                  <w:jc w:val="center"/>
                  <w:rPr>
                    <w:rFonts w:ascii="Myriad Pro" w:hAnsi="Myriad Pro"/>
                    <w:sz w:val="18"/>
                    <w:szCs w:val="18"/>
                  </w:rPr>
                </w:pPr>
                <w:r>
                  <w:rPr>
                    <w:rFonts w:ascii="MS Gothic" w:eastAsia="MS Gothic" w:hAnsi="MS Gothic" w:hint="eastAsia"/>
                    <w:sz w:val="24"/>
                    <w:szCs w:val="18"/>
                  </w:rPr>
                  <w:t>☐</w:t>
                </w:r>
              </w:p>
            </w:tc>
          </w:sdtContent>
        </w:sdt>
        <w:tc>
          <w:tcPr>
            <w:tcW w:w="689" w:type="dxa"/>
            <w:vAlign w:val="center"/>
          </w:tcPr>
          <w:p w:rsidR="00077D03" w:rsidRPr="00077D03" w:rsidRDefault="00077D03" w:rsidP="00115B0D">
            <w:pPr>
              <w:jc w:val="center"/>
              <w:rPr>
                <w:rFonts w:ascii="Myriad Pro" w:hAnsi="Myriad Pro"/>
                <w:sz w:val="18"/>
                <w:szCs w:val="18"/>
              </w:rPr>
            </w:pPr>
            <w:r w:rsidRPr="00077D03">
              <w:rPr>
                <w:rFonts w:ascii="Myriad Pro" w:hAnsi="Myriad Pro"/>
                <w:sz w:val="18"/>
                <w:szCs w:val="18"/>
              </w:rPr>
              <w:t>0</w:t>
            </w:r>
          </w:p>
        </w:tc>
        <w:tc>
          <w:tcPr>
            <w:tcW w:w="4678" w:type="dxa"/>
          </w:tcPr>
          <w:p w:rsidR="00077D03" w:rsidRPr="00077D03" w:rsidRDefault="00077D03" w:rsidP="00077D03">
            <w:pPr>
              <w:jc w:val="both"/>
              <w:rPr>
                <w:rFonts w:ascii="Myriad Pro" w:hAnsi="Myriad Pro"/>
                <w:sz w:val="18"/>
                <w:szCs w:val="18"/>
              </w:rPr>
            </w:pPr>
            <w:r w:rsidRPr="00077D03">
              <w:rPr>
                <w:rFonts w:ascii="Myriad Pro" w:hAnsi="Myriad Pro"/>
                <w:sz w:val="18"/>
                <w:szCs w:val="18"/>
              </w:rPr>
              <w:t>Memoria descriptiva/valorada de la intervención objeto de subvención.</w:t>
            </w:r>
          </w:p>
        </w:tc>
      </w:tr>
    </w:tbl>
    <w:p w:rsidR="00077D03" w:rsidRDefault="00077D03" w:rsidP="00D14BBB">
      <w:pPr>
        <w:spacing w:after="120"/>
        <w:jc w:val="both"/>
        <w:rPr>
          <w:rFonts w:ascii="Myriad Pro" w:hAnsi="Myriad Pro"/>
        </w:rPr>
      </w:pPr>
    </w:p>
    <w:p w:rsidR="006B067D" w:rsidRPr="006B067D" w:rsidRDefault="006B067D" w:rsidP="00D14BBB">
      <w:pPr>
        <w:spacing w:after="120"/>
        <w:jc w:val="both"/>
        <w:rPr>
          <w:rFonts w:ascii="Myriad Pro" w:hAnsi="Myriad Pro"/>
        </w:rPr>
      </w:pPr>
      <w:r w:rsidRPr="006B067D">
        <w:rPr>
          <w:rFonts w:ascii="Myriad Pro" w:hAnsi="Myriad Pro"/>
        </w:rPr>
        <w:t>8.6.1.- Explicación y justificación del cumplimiento de los criterios señalados relativos a la relación entre inversión-creación de empleo.</w:t>
      </w:r>
    </w:p>
    <w:sdt>
      <w:sdtPr>
        <w:rPr>
          <w:rFonts w:ascii="Myriad Pro" w:hAnsi="Myriad Pro"/>
        </w:rPr>
        <w:id w:val="681329709"/>
        <w:showingPlcHdr/>
      </w:sdtPr>
      <w:sdtEndPr/>
      <w:sdtContent>
        <w:p w:rsidR="00077D03" w:rsidRPr="00077D03" w:rsidRDefault="00077D03" w:rsidP="00D14BBB">
          <w:pPr>
            <w:spacing w:after="120"/>
            <w:rPr>
              <w:rFonts w:ascii="Myriad Pro" w:hAnsi="Myriad Pro"/>
            </w:rPr>
          </w:pPr>
          <w:r w:rsidRPr="00077D03">
            <w:rPr>
              <w:rStyle w:val="Textodelmarcadordeposicin"/>
            </w:rPr>
            <w:t>Haga clic aquí para escribir texto.</w:t>
          </w:r>
        </w:p>
      </w:sdtContent>
    </w:sdt>
    <w:p w:rsidR="006B067D" w:rsidRPr="006B067D" w:rsidRDefault="006B067D" w:rsidP="00D14BBB">
      <w:pPr>
        <w:spacing w:after="120"/>
        <w:jc w:val="both"/>
        <w:rPr>
          <w:rFonts w:ascii="Myriad Pro" w:hAnsi="Myriad Pro"/>
        </w:rPr>
      </w:pPr>
    </w:p>
    <w:p w:rsidR="006B067D" w:rsidRPr="006B067D" w:rsidRDefault="006B067D" w:rsidP="00D14BBB">
      <w:pPr>
        <w:spacing w:after="120"/>
        <w:jc w:val="both"/>
        <w:rPr>
          <w:rFonts w:ascii="Myriad Pro" w:hAnsi="Myriad Pro"/>
          <w:b/>
        </w:rPr>
      </w:pPr>
      <w:r w:rsidRPr="006B067D">
        <w:rPr>
          <w:rFonts w:ascii="Myriad Pro" w:hAnsi="Myriad Pro"/>
          <w:b/>
        </w:rPr>
        <w:t>9.- PREVISIÓN PRESUPUESTARIA DE LOS GASTOS A EFECTUAR CON EL DESARROLLO DE LA INTEVENCIÓN.</w:t>
      </w:r>
    </w:p>
    <w:p w:rsidR="006B067D" w:rsidRPr="006B067D" w:rsidRDefault="006B067D" w:rsidP="00D14BBB">
      <w:pPr>
        <w:spacing w:after="120"/>
        <w:jc w:val="both"/>
        <w:rPr>
          <w:rFonts w:ascii="Myriad Pro" w:hAnsi="Myriad Pro"/>
          <w:b/>
        </w:rPr>
      </w:pPr>
      <w:r w:rsidRPr="006B067D">
        <w:rPr>
          <w:rFonts w:ascii="Myriad Pro" w:hAnsi="Myriad Pro"/>
          <w:b/>
        </w:rPr>
        <w:t>9.1.- La intervención implica:</w:t>
      </w:r>
    </w:p>
    <w:p w:rsidR="006B067D" w:rsidRPr="006B067D" w:rsidRDefault="00CE521B" w:rsidP="00FB22C6">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ind w:firstLine="567"/>
        <w:contextualSpacing/>
        <w:jc w:val="both"/>
        <w:rPr>
          <w:rFonts w:ascii="Myriad Pro" w:hAnsi="Myriad Pro"/>
        </w:rPr>
      </w:pPr>
      <w:sdt>
        <w:sdtPr>
          <w:rPr>
            <w:rFonts w:ascii="Myriad Pro" w:hAnsi="Myriad Pro"/>
          </w:rPr>
          <w:id w:val="246630070"/>
          <w14:checkbox>
            <w14:checked w14:val="0"/>
            <w14:checkedState w14:val="2612" w14:font="MS Gothic"/>
            <w14:uncheckedState w14:val="2610" w14:font="MS Gothic"/>
          </w14:checkbox>
        </w:sdtPr>
        <w:sdtEndPr/>
        <w:sdtContent>
          <w:r w:rsidR="00FB22C6" w:rsidRPr="00321276">
            <w:rPr>
              <w:rFonts w:ascii="MS Gothic" w:eastAsia="MS Gothic" w:hAnsi="MS Gothic" w:cs="MS Gothic" w:hint="eastAsia"/>
            </w:rPr>
            <w:t>☐</w:t>
          </w:r>
        </w:sdtContent>
      </w:sdt>
      <w:r w:rsidR="00FB22C6" w:rsidRPr="00321276">
        <w:rPr>
          <w:rFonts w:ascii="Myriad Pro" w:hAnsi="Myriad Pro"/>
        </w:rPr>
        <w:t xml:space="preserve"> </w:t>
      </w:r>
      <w:r w:rsidR="006B067D" w:rsidRPr="006B067D">
        <w:rPr>
          <w:rFonts w:ascii="Myriad Pro" w:hAnsi="Myriad Pro"/>
        </w:rPr>
        <w:t>Inversión que incluye la ejecución de una obra civil</w:t>
      </w:r>
    </w:p>
    <w:p w:rsidR="006B067D" w:rsidRPr="006B067D" w:rsidRDefault="00CE521B" w:rsidP="00FB22C6">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127751987"/>
          <w14:checkbox>
            <w14:checked w14:val="0"/>
            <w14:checkedState w14:val="2612" w14:font="MS Gothic"/>
            <w14:uncheckedState w14:val="2610" w14:font="MS Gothic"/>
          </w14:checkbox>
        </w:sdtPr>
        <w:sdtEndPr/>
        <w:sdtContent>
          <w:r w:rsidR="00FB22C6" w:rsidRPr="00321276">
            <w:rPr>
              <w:rFonts w:ascii="MS Gothic" w:eastAsia="MS Gothic" w:hAnsi="MS Gothic" w:cs="MS Gothic" w:hint="eastAsia"/>
              <w:lang w:val="es-ES"/>
            </w:rPr>
            <w:t>☐</w:t>
          </w:r>
        </w:sdtContent>
      </w:sdt>
      <w:r w:rsidR="00FB22C6" w:rsidRPr="00321276">
        <w:rPr>
          <w:rFonts w:ascii="Myriad Pro" w:hAnsi="Myriad Pro"/>
          <w:lang w:val="es-ES"/>
        </w:rPr>
        <w:t xml:space="preserve"> </w:t>
      </w:r>
      <w:r w:rsidR="006B067D" w:rsidRPr="006B067D">
        <w:rPr>
          <w:rFonts w:ascii="Myriad Pro" w:hAnsi="Myriad Pro"/>
          <w:lang w:val="es-ES"/>
        </w:rPr>
        <w:t>Entidad sujeta a</w:t>
      </w:r>
      <w:r w:rsidR="007363AB">
        <w:rPr>
          <w:rFonts w:ascii="Myriad Pro" w:hAnsi="Myriad Pro"/>
          <w:lang w:val="es-ES"/>
        </w:rPr>
        <w:t xml:space="preserve"> </w:t>
      </w:r>
      <w:r w:rsidR="007363AB" w:rsidRPr="007363AB">
        <w:rPr>
          <w:rFonts w:ascii="Myriad Pro" w:hAnsi="Myriad Pro"/>
          <w:lang w:val="es-ES"/>
        </w:rPr>
        <w:t>Ley de Contratos del Sector Público</w:t>
      </w:r>
      <w:r w:rsidR="006B067D" w:rsidRPr="006B067D">
        <w:rPr>
          <w:rFonts w:ascii="Myriad Pro" w:hAnsi="Myriad Pro"/>
          <w:lang w:val="es-ES"/>
        </w:rPr>
        <w:t>.</w:t>
      </w:r>
    </w:p>
    <w:p w:rsidR="006B067D" w:rsidRPr="006B067D" w:rsidRDefault="00CE521B" w:rsidP="00FB22C6">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1881774754"/>
          <w14:checkbox>
            <w14:checked w14:val="0"/>
            <w14:checkedState w14:val="2612" w14:font="MS Gothic"/>
            <w14:uncheckedState w14:val="2610" w14:font="MS Gothic"/>
          </w14:checkbox>
        </w:sdtPr>
        <w:sdtEndPr/>
        <w:sdtContent>
          <w:r w:rsidR="00FB22C6" w:rsidRPr="00321276">
            <w:rPr>
              <w:rFonts w:ascii="MS Gothic" w:eastAsia="MS Gothic" w:hAnsi="MS Gothic" w:cs="MS Gothic" w:hint="eastAsia"/>
              <w:lang w:val="es-ES"/>
            </w:rPr>
            <w:t>☐</w:t>
          </w:r>
        </w:sdtContent>
      </w:sdt>
      <w:r w:rsidR="00FB22C6" w:rsidRPr="00321276">
        <w:rPr>
          <w:rFonts w:ascii="Myriad Pro" w:hAnsi="Myriad Pro"/>
          <w:lang w:val="es-ES"/>
        </w:rPr>
        <w:t xml:space="preserve"> </w:t>
      </w:r>
      <w:r w:rsidR="006B067D" w:rsidRPr="006B067D">
        <w:rPr>
          <w:rFonts w:ascii="Myriad Pro" w:hAnsi="Myriad Pro"/>
          <w:lang w:val="es-ES"/>
        </w:rPr>
        <w:t xml:space="preserve">Entidad no sujeta </w:t>
      </w:r>
      <w:r w:rsidR="007363AB" w:rsidRPr="006B067D">
        <w:rPr>
          <w:rFonts w:ascii="Myriad Pro" w:hAnsi="Myriad Pro"/>
          <w:lang w:val="es-ES"/>
        </w:rPr>
        <w:t>a</w:t>
      </w:r>
      <w:r w:rsidR="007363AB">
        <w:rPr>
          <w:rFonts w:ascii="Myriad Pro" w:hAnsi="Myriad Pro"/>
          <w:lang w:val="es-ES"/>
        </w:rPr>
        <w:t xml:space="preserve"> </w:t>
      </w:r>
      <w:r w:rsidR="007363AB" w:rsidRPr="007363AB">
        <w:rPr>
          <w:rFonts w:ascii="Myriad Pro" w:hAnsi="Myriad Pro"/>
          <w:lang w:val="es-ES"/>
        </w:rPr>
        <w:t>Ley de Contratos del Sector Público</w:t>
      </w:r>
      <w:r w:rsidR="006B067D" w:rsidRPr="006B067D">
        <w:rPr>
          <w:rFonts w:ascii="Myriad Pro" w:hAnsi="Myriad Pro"/>
          <w:lang w:val="es-ES"/>
        </w:rPr>
        <w:t>.</w:t>
      </w:r>
    </w:p>
    <w:p w:rsidR="006B067D" w:rsidRPr="006B067D" w:rsidRDefault="00CE521B" w:rsidP="00FB22C6">
      <w:pPr>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pacing w:after="120"/>
        <w:ind w:firstLine="567"/>
        <w:contextualSpacing/>
        <w:jc w:val="both"/>
        <w:rPr>
          <w:rFonts w:ascii="Myriad Pro" w:hAnsi="Myriad Pro"/>
        </w:rPr>
      </w:pPr>
      <w:sdt>
        <w:sdtPr>
          <w:rPr>
            <w:rFonts w:ascii="Myriad Pro" w:hAnsi="Myriad Pro"/>
          </w:rPr>
          <w:id w:val="829030457"/>
          <w14:checkbox>
            <w14:checked w14:val="0"/>
            <w14:checkedState w14:val="2612" w14:font="MS Gothic"/>
            <w14:uncheckedState w14:val="2610" w14:font="MS Gothic"/>
          </w14:checkbox>
        </w:sdtPr>
        <w:sdtEndPr/>
        <w:sdtContent>
          <w:r w:rsidR="00FB22C6" w:rsidRPr="00321276">
            <w:rPr>
              <w:rFonts w:ascii="MS Gothic" w:eastAsia="MS Gothic" w:hAnsi="MS Gothic" w:cs="MS Gothic" w:hint="eastAsia"/>
            </w:rPr>
            <w:t>☐</w:t>
          </w:r>
        </w:sdtContent>
      </w:sdt>
      <w:r w:rsidR="00FB22C6" w:rsidRPr="00321276">
        <w:rPr>
          <w:rFonts w:ascii="Myriad Pro" w:hAnsi="Myriad Pro"/>
        </w:rPr>
        <w:t xml:space="preserve"> </w:t>
      </w:r>
      <w:r w:rsidR="006B067D" w:rsidRPr="006B067D">
        <w:rPr>
          <w:rFonts w:ascii="Myriad Pro" w:hAnsi="Myriad Pro"/>
        </w:rPr>
        <w:t>Otro tipo de inversión o actividades.</w:t>
      </w:r>
    </w:p>
    <w:p w:rsidR="006B067D" w:rsidRPr="006B067D" w:rsidRDefault="00CE521B" w:rsidP="00FB22C6">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843327227"/>
          <w14:checkbox>
            <w14:checked w14:val="0"/>
            <w14:checkedState w14:val="2612" w14:font="MS Gothic"/>
            <w14:uncheckedState w14:val="2610" w14:font="MS Gothic"/>
          </w14:checkbox>
        </w:sdtPr>
        <w:sdtEndPr/>
        <w:sdtContent>
          <w:r w:rsidR="00FB22C6" w:rsidRPr="00321276">
            <w:rPr>
              <w:rFonts w:ascii="MS Gothic" w:eastAsia="MS Gothic" w:hAnsi="MS Gothic" w:cs="MS Gothic" w:hint="eastAsia"/>
              <w:lang w:val="es-ES"/>
            </w:rPr>
            <w:t>☐</w:t>
          </w:r>
        </w:sdtContent>
      </w:sdt>
      <w:r w:rsidR="00FB22C6" w:rsidRPr="00321276">
        <w:rPr>
          <w:rFonts w:ascii="Myriad Pro" w:hAnsi="Myriad Pro"/>
          <w:lang w:val="es-ES"/>
        </w:rPr>
        <w:t xml:space="preserve"> </w:t>
      </w:r>
      <w:r w:rsidR="006B067D" w:rsidRPr="006B067D">
        <w:rPr>
          <w:rFonts w:ascii="Myriad Pro" w:hAnsi="Myriad Pro"/>
          <w:lang w:val="es-ES"/>
        </w:rPr>
        <w:t xml:space="preserve">Entidad sujeta </w:t>
      </w:r>
      <w:r w:rsidR="007363AB" w:rsidRPr="006B067D">
        <w:rPr>
          <w:rFonts w:ascii="Myriad Pro" w:hAnsi="Myriad Pro"/>
          <w:lang w:val="es-ES"/>
        </w:rPr>
        <w:t>a</w:t>
      </w:r>
      <w:r w:rsidR="007363AB">
        <w:rPr>
          <w:rFonts w:ascii="Myriad Pro" w:hAnsi="Myriad Pro"/>
          <w:lang w:val="es-ES"/>
        </w:rPr>
        <w:t xml:space="preserve"> </w:t>
      </w:r>
      <w:r w:rsidR="007363AB" w:rsidRPr="007363AB">
        <w:rPr>
          <w:rFonts w:ascii="Myriad Pro" w:hAnsi="Myriad Pro"/>
          <w:lang w:val="es-ES"/>
        </w:rPr>
        <w:t>Ley de Contratos del Sector Público</w:t>
      </w:r>
      <w:r w:rsidR="006B067D" w:rsidRPr="006B067D">
        <w:rPr>
          <w:rFonts w:ascii="Myriad Pro" w:hAnsi="Myriad Pro"/>
          <w:lang w:val="es-ES"/>
        </w:rPr>
        <w:t>.</w:t>
      </w:r>
    </w:p>
    <w:p w:rsidR="006B067D" w:rsidRPr="006B067D" w:rsidRDefault="00CE521B" w:rsidP="00FB22C6">
      <w:pPr>
        <w:pStyle w:val="Prrafodelista"/>
        <w:widowControl/>
        <w:pBdr>
          <w:top w:val="single" w:sz="4" w:space="1" w:color="FFFFFF" w:themeColor="background1"/>
          <w:left w:val="single" w:sz="4" w:space="1" w:color="FFFFFF" w:themeColor="background1"/>
          <w:bottom w:val="single" w:sz="4" w:space="1" w:color="FFFFFF" w:themeColor="background1"/>
          <w:right w:val="single" w:sz="4" w:space="1" w:color="FFFFFF" w:themeColor="background1"/>
        </w:pBdr>
        <w:suppressAutoHyphens/>
        <w:autoSpaceDN w:val="0"/>
        <w:spacing w:after="120" w:line="276" w:lineRule="auto"/>
        <w:ind w:left="1701"/>
        <w:contextualSpacing/>
        <w:jc w:val="both"/>
        <w:textAlignment w:val="baseline"/>
        <w:rPr>
          <w:rFonts w:ascii="Myriad Pro" w:hAnsi="Myriad Pro"/>
          <w:lang w:val="es-ES"/>
        </w:rPr>
      </w:pPr>
      <w:sdt>
        <w:sdtPr>
          <w:rPr>
            <w:rFonts w:ascii="Myriad Pro" w:hAnsi="Myriad Pro"/>
            <w:lang w:val="es-ES"/>
          </w:rPr>
          <w:id w:val="244841790"/>
          <w14:checkbox>
            <w14:checked w14:val="0"/>
            <w14:checkedState w14:val="2612" w14:font="MS Gothic"/>
            <w14:uncheckedState w14:val="2610" w14:font="MS Gothic"/>
          </w14:checkbox>
        </w:sdtPr>
        <w:sdtEndPr/>
        <w:sdtContent>
          <w:r w:rsidR="00FB22C6" w:rsidRPr="00321276">
            <w:rPr>
              <w:rFonts w:ascii="MS Gothic" w:eastAsia="MS Gothic" w:hAnsi="MS Gothic" w:cs="MS Gothic" w:hint="eastAsia"/>
              <w:lang w:val="es-ES"/>
            </w:rPr>
            <w:t>☐</w:t>
          </w:r>
        </w:sdtContent>
      </w:sdt>
      <w:r w:rsidR="00FB22C6" w:rsidRPr="00321276">
        <w:rPr>
          <w:rFonts w:ascii="Myriad Pro" w:hAnsi="Myriad Pro"/>
          <w:lang w:val="es-ES"/>
        </w:rPr>
        <w:t xml:space="preserve"> </w:t>
      </w:r>
      <w:r w:rsidR="006B067D" w:rsidRPr="006B067D">
        <w:rPr>
          <w:rFonts w:ascii="Myriad Pro" w:hAnsi="Myriad Pro"/>
          <w:lang w:val="es-ES"/>
        </w:rPr>
        <w:t xml:space="preserve">Entidad no sujeta </w:t>
      </w:r>
      <w:r w:rsidR="007363AB" w:rsidRPr="006B067D">
        <w:rPr>
          <w:rFonts w:ascii="Myriad Pro" w:hAnsi="Myriad Pro"/>
          <w:lang w:val="es-ES"/>
        </w:rPr>
        <w:t>a</w:t>
      </w:r>
      <w:r w:rsidR="007363AB">
        <w:rPr>
          <w:rFonts w:ascii="Myriad Pro" w:hAnsi="Myriad Pro"/>
          <w:lang w:val="es-ES"/>
        </w:rPr>
        <w:t xml:space="preserve"> </w:t>
      </w:r>
      <w:r w:rsidR="007363AB" w:rsidRPr="007363AB">
        <w:rPr>
          <w:rFonts w:ascii="Myriad Pro" w:hAnsi="Myriad Pro"/>
          <w:lang w:val="es-ES"/>
        </w:rPr>
        <w:t>Ley de Contratos del Sector Público</w:t>
      </w:r>
      <w:r w:rsidR="006B067D" w:rsidRPr="006B067D">
        <w:rPr>
          <w:rFonts w:ascii="Myriad Pro" w:hAnsi="Myriad Pro"/>
          <w:lang w:val="es-ES"/>
        </w:rPr>
        <w:t>.</w:t>
      </w:r>
    </w:p>
    <w:p w:rsidR="006B067D" w:rsidRPr="00FB22C6" w:rsidRDefault="006B067D" w:rsidP="00D14BBB">
      <w:pPr>
        <w:spacing w:after="120"/>
        <w:jc w:val="both"/>
        <w:rPr>
          <w:rFonts w:ascii="Myriad Pro" w:hAnsi="Myriad Pro"/>
        </w:rPr>
      </w:pPr>
    </w:p>
    <w:p w:rsidR="006B067D" w:rsidRPr="006B067D" w:rsidRDefault="006B067D" w:rsidP="00D14BBB">
      <w:pPr>
        <w:spacing w:after="120"/>
        <w:jc w:val="both"/>
        <w:rPr>
          <w:rFonts w:ascii="Myriad Pro" w:hAnsi="Myriad Pro"/>
          <w:b/>
        </w:rPr>
      </w:pPr>
      <w:r w:rsidRPr="006B067D">
        <w:rPr>
          <w:rFonts w:ascii="Myriad Pro" w:hAnsi="Myriad Pro"/>
          <w:b/>
        </w:rPr>
        <w:t>9.2.- Presupuesto.</w:t>
      </w:r>
    </w:p>
    <w:tbl>
      <w:tblPr>
        <w:tblStyle w:val="Tablaconcuadrcula"/>
        <w:tblW w:w="0" w:type="auto"/>
        <w:tblLook w:val="04A0" w:firstRow="1" w:lastRow="0" w:firstColumn="1" w:lastColumn="0" w:noHBand="0" w:noVBand="1"/>
      </w:tblPr>
      <w:tblGrid>
        <w:gridCol w:w="2656"/>
        <w:gridCol w:w="2378"/>
        <w:gridCol w:w="1843"/>
        <w:gridCol w:w="1843"/>
      </w:tblGrid>
      <w:tr w:rsidR="006B067D" w:rsidRPr="006B067D" w:rsidTr="00565FF3">
        <w:tc>
          <w:tcPr>
            <w:tcW w:w="2656" w:type="dxa"/>
          </w:tcPr>
          <w:p w:rsidR="006B067D" w:rsidRPr="006B067D" w:rsidRDefault="006B067D" w:rsidP="00565FF3">
            <w:pPr>
              <w:jc w:val="center"/>
              <w:rPr>
                <w:rFonts w:ascii="Myriad Pro" w:hAnsi="Myriad Pro"/>
                <w:b/>
                <w:sz w:val="18"/>
                <w:szCs w:val="18"/>
              </w:rPr>
            </w:pPr>
            <w:r w:rsidRPr="006B067D">
              <w:rPr>
                <w:rFonts w:ascii="Myriad Pro" w:hAnsi="Myriad Pro"/>
                <w:b/>
                <w:sz w:val="18"/>
                <w:szCs w:val="18"/>
              </w:rPr>
              <w:t>CONCEPTO</w:t>
            </w:r>
          </w:p>
        </w:tc>
        <w:tc>
          <w:tcPr>
            <w:tcW w:w="2378" w:type="dxa"/>
          </w:tcPr>
          <w:p w:rsidR="006B067D" w:rsidRPr="006B067D" w:rsidRDefault="006B067D" w:rsidP="00565FF3">
            <w:pPr>
              <w:jc w:val="center"/>
              <w:rPr>
                <w:rFonts w:ascii="Myriad Pro" w:hAnsi="Myriad Pro"/>
                <w:b/>
                <w:sz w:val="18"/>
                <w:szCs w:val="18"/>
              </w:rPr>
            </w:pPr>
            <w:r w:rsidRPr="006B067D">
              <w:rPr>
                <w:rFonts w:ascii="Myriad Pro" w:hAnsi="Myriad Pro"/>
                <w:b/>
                <w:sz w:val="18"/>
                <w:szCs w:val="18"/>
              </w:rPr>
              <w:t xml:space="preserve">BASE IMPONIBLE </w:t>
            </w:r>
          </w:p>
        </w:tc>
        <w:tc>
          <w:tcPr>
            <w:tcW w:w="1843" w:type="dxa"/>
          </w:tcPr>
          <w:p w:rsidR="006B067D" w:rsidRPr="006B067D" w:rsidRDefault="006B067D" w:rsidP="00565FF3">
            <w:pPr>
              <w:jc w:val="center"/>
              <w:rPr>
                <w:rFonts w:ascii="Myriad Pro" w:hAnsi="Myriad Pro"/>
                <w:b/>
                <w:sz w:val="18"/>
                <w:szCs w:val="18"/>
              </w:rPr>
            </w:pPr>
            <w:r w:rsidRPr="006B067D">
              <w:rPr>
                <w:rFonts w:ascii="Myriad Pro" w:hAnsi="Myriad Pro"/>
                <w:b/>
                <w:sz w:val="18"/>
                <w:szCs w:val="18"/>
              </w:rPr>
              <w:t>IVA</w:t>
            </w:r>
          </w:p>
        </w:tc>
        <w:tc>
          <w:tcPr>
            <w:tcW w:w="1843" w:type="dxa"/>
          </w:tcPr>
          <w:p w:rsidR="006B067D" w:rsidRPr="006B067D" w:rsidRDefault="006B067D" w:rsidP="00565FF3">
            <w:pPr>
              <w:jc w:val="center"/>
              <w:rPr>
                <w:rFonts w:ascii="Myriad Pro" w:hAnsi="Myriad Pro"/>
                <w:b/>
                <w:sz w:val="18"/>
                <w:szCs w:val="18"/>
              </w:rPr>
            </w:pPr>
            <w:r w:rsidRPr="006B067D">
              <w:rPr>
                <w:rFonts w:ascii="Myriad Pro" w:hAnsi="Myriad Pro"/>
                <w:b/>
                <w:sz w:val="18"/>
                <w:szCs w:val="18"/>
              </w:rPr>
              <w:t>TOTAL</w:t>
            </w:r>
          </w:p>
        </w:tc>
      </w:tr>
      <w:tr w:rsidR="006B067D" w:rsidRPr="006B067D" w:rsidTr="006F2C0F">
        <w:tc>
          <w:tcPr>
            <w:tcW w:w="2656" w:type="dxa"/>
          </w:tcPr>
          <w:p w:rsidR="006B067D" w:rsidRPr="006B067D" w:rsidRDefault="006B067D" w:rsidP="00565FF3">
            <w:pPr>
              <w:rPr>
                <w:rFonts w:ascii="Myriad Pro" w:hAnsi="Myriad Pro"/>
                <w:sz w:val="18"/>
                <w:szCs w:val="18"/>
              </w:rPr>
            </w:pPr>
            <w:r w:rsidRPr="006B067D">
              <w:rPr>
                <w:rFonts w:ascii="Myriad Pro" w:hAnsi="Myriad Pro"/>
                <w:sz w:val="18"/>
                <w:szCs w:val="18"/>
              </w:rPr>
              <w:t>Inmovilizado material</w:t>
            </w:r>
          </w:p>
        </w:tc>
        <w:sdt>
          <w:sdtPr>
            <w:rPr>
              <w:rFonts w:ascii="Myriad Pro" w:hAnsi="Myriad Pro"/>
              <w:sz w:val="18"/>
              <w:szCs w:val="18"/>
            </w:rPr>
            <w:id w:val="1322698932"/>
            <w:placeholder>
              <w:docPart w:val="DefaultPlaceholder_1082065158"/>
            </w:placeholder>
            <w:showingPlcHdr/>
          </w:sdtPr>
          <w:sdtEndPr/>
          <w:sdtContent>
            <w:tc>
              <w:tcPr>
                <w:tcW w:w="2378" w:type="dxa"/>
                <w:vAlign w:val="center"/>
              </w:tcPr>
              <w:p w:rsidR="006B067D" w:rsidRPr="006B067D" w:rsidRDefault="005751CF" w:rsidP="006F2C0F">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410049172"/>
            <w:placeholder>
              <w:docPart w:val="DefaultPlaceholder_1082065158"/>
            </w:placeholder>
            <w:showingPlcHdr/>
          </w:sdtPr>
          <w:sdtEndPr/>
          <w:sdtContent>
            <w:tc>
              <w:tcPr>
                <w:tcW w:w="1843" w:type="dxa"/>
                <w:vAlign w:val="center"/>
              </w:tcPr>
              <w:p w:rsidR="006B067D" w:rsidRPr="006B067D" w:rsidRDefault="005751CF" w:rsidP="006F2C0F">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675423460"/>
            <w:placeholder>
              <w:docPart w:val="DefaultPlaceholder_1082065158"/>
            </w:placeholder>
            <w:showingPlcHdr/>
          </w:sdtPr>
          <w:sdtEndPr/>
          <w:sdtContent>
            <w:tc>
              <w:tcPr>
                <w:tcW w:w="1843" w:type="dxa"/>
                <w:vAlign w:val="center"/>
              </w:tcPr>
              <w:p w:rsidR="006B067D" w:rsidRPr="006B067D" w:rsidRDefault="005751CF" w:rsidP="006F2C0F">
                <w:pPr>
                  <w:jc w:val="right"/>
                  <w:rPr>
                    <w:rFonts w:ascii="Myriad Pro" w:hAnsi="Myriad Pro"/>
                    <w:sz w:val="18"/>
                    <w:szCs w:val="18"/>
                  </w:rPr>
                </w:pPr>
                <w:r w:rsidRPr="00511213">
                  <w:rPr>
                    <w:rStyle w:val="Textodelmarcadordeposicin"/>
                  </w:rPr>
                  <w:t>Haga clic aquí para escribir texto.</w:t>
                </w:r>
              </w:p>
            </w:tc>
          </w:sdtContent>
        </w:sdt>
      </w:tr>
      <w:tr w:rsidR="005751CF" w:rsidRPr="006B067D" w:rsidTr="006F2C0F">
        <w:tc>
          <w:tcPr>
            <w:tcW w:w="2656" w:type="dxa"/>
          </w:tcPr>
          <w:p w:rsidR="005751CF" w:rsidRPr="006B067D" w:rsidRDefault="005751CF" w:rsidP="00565FF3">
            <w:pPr>
              <w:rPr>
                <w:rFonts w:ascii="Myriad Pro" w:hAnsi="Myriad Pro"/>
                <w:sz w:val="18"/>
                <w:szCs w:val="18"/>
              </w:rPr>
            </w:pPr>
            <w:r w:rsidRPr="006B067D">
              <w:rPr>
                <w:rFonts w:ascii="Myriad Pro" w:hAnsi="Myriad Pro"/>
                <w:sz w:val="18"/>
                <w:szCs w:val="18"/>
              </w:rPr>
              <w:t>Inmovilizado intangible</w:t>
            </w:r>
          </w:p>
        </w:tc>
        <w:sdt>
          <w:sdtPr>
            <w:rPr>
              <w:rFonts w:ascii="Myriad Pro" w:hAnsi="Myriad Pro"/>
              <w:sz w:val="18"/>
              <w:szCs w:val="18"/>
            </w:rPr>
            <w:id w:val="-1306861217"/>
            <w:showingPlcHdr/>
          </w:sdtPr>
          <w:sdtEndPr/>
          <w:sdtContent>
            <w:tc>
              <w:tcPr>
                <w:tcW w:w="2378"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182132840"/>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1924526048"/>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tr>
      <w:tr w:rsidR="005751CF" w:rsidRPr="006B067D" w:rsidTr="006F2C0F">
        <w:tc>
          <w:tcPr>
            <w:tcW w:w="2656" w:type="dxa"/>
          </w:tcPr>
          <w:p w:rsidR="005751CF" w:rsidRPr="006B067D" w:rsidRDefault="005751CF" w:rsidP="00565FF3">
            <w:pPr>
              <w:rPr>
                <w:rFonts w:ascii="Myriad Pro" w:hAnsi="Myriad Pro"/>
                <w:sz w:val="18"/>
                <w:szCs w:val="18"/>
              </w:rPr>
            </w:pPr>
            <w:r w:rsidRPr="006B067D">
              <w:rPr>
                <w:rFonts w:ascii="Myriad Pro" w:hAnsi="Myriad Pro"/>
                <w:sz w:val="18"/>
                <w:szCs w:val="18"/>
              </w:rPr>
              <w:t>Inversiones inmobiliarias</w:t>
            </w:r>
          </w:p>
        </w:tc>
        <w:sdt>
          <w:sdtPr>
            <w:rPr>
              <w:rFonts w:ascii="Myriad Pro" w:hAnsi="Myriad Pro"/>
              <w:sz w:val="18"/>
              <w:szCs w:val="18"/>
            </w:rPr>
            <w:id w:val="-736012182"/>
            <w:showingPlcHdr/>
          </w:sdtPr>
          <w:sdtEndPr/>
          <w:sdtContent>
            <w:tc>
              <w:tcPr>
                <w:tcW w:w="2378"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1004581863"/>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883330545"/>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tr>
      <w:tr w:rsidR="005751CF" w:rsidRPr="006B067D" w:rsidTr="006F2C0F">
        <w:tc>
          <w:tcPr>
            <w:tcW w:w="2656" w:type="dxa"/>
          </w:tcPr>
          <w:p w:rsidR="005751CF" w:rsidRPr="006B067D" w:rsidRDefault="005751CF" w:rsidP="00565FF3">
            <w:pPr>
              <w:rPr>
                <w:rFonts w:ascii="Myriad Pro" w:hAnsi="Myriad Pro"/>
                <w:sz w:val="18"/>
                <w:szCs w:val="18"/>
              </w:rPr>
            </w:pPr>
            <w:r w:rsidRPr="006B067D">
              <w:rPr>
                <w:rFonts w:ascii="Myriad Pro" w:hAnsi="Myriad Pro"/>
                <w:sz w:val="18"/>
                <w:szCs w:val="18"/>
              </w:rPr>
              <w:lastRenderedPageBreak/>
              <w:t>Otras inmovilizaciones</w:t>
            </w:r>
          </w:p>
        </w:tc>
        <w:sdt>
          <w:sdtPr>
            <w:rPr>
              <w:rFonts w:ascii="Myriad Pro" w:hAnsi="Myriad Pro"/>
              <w:sz w:val="18"/>
              <w:szCs w:val="18"/>
            </w:rPr>
            <w:id w:val="388690412"/>
            <w:showingPlcHdr/>
          </w:sdtPr>
          <w:sdtEndPr/>
          <w:sdtContent>
            <w:tc>
              <w:tcPr>
                <w:tcW w:w="2378"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640315877"/>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396831055"/>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tr>
      <w:tr w:rsidR="005751CF" w:rsidRPr="006B067D" w:rsidTr="006F2C0F">
        <w:tc>
          <w:tcPr>
            <w:tcW w:w="2656" w:type="dxa"/>
          </w:tcPr>
          <w:p w:rsidR="005751CF" w:rsidRPr="006B067D" w:rsidRDefault="005751CF" w:rsidP="00565FF3">
            <w:pPr>
              <w:rPr>
                <w:rFonts w:ascii="Myriad Pro" w:hAnsi="Myriad Pro"/>
                <w:sz w:val="18"/>
                <w:szCs w:val="18"/>
              </w:rPr>
            </w:pPr>
            <w:r w:rsidRPr="006B067D">
              <w:rPr>
                <w:rFonts w:ascii="Myriad Pro" w:hAnsi="Myriad Pro"/>
                <w:sz w:val="18"/>
                <w:szCs w:val="18"/>
              </w:rPr>
              <w:t>Costes fijos</w:t>
            </w:r>
          </w:p>
        </w:tc>
        <w:sdt>
          <w:sdtPr>
            <w:rPr>
              <w:rFonts w:ascii="Myriad Pro" w:hAnsi="Myriad Pro"/>
              <w:sz w:val="18"/>
              <w:szCs w:val="18"/>
            </w:rPr>
            <w:id w:val="2024663064"/>
            <w:showingPlcHdr/>
          </w:sdtPr>
          <w:sdtEndPr/>
          <w:sdtContent>
            <w:tc>
              <w:tcPr>
                <w:tcW w:w="2378"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495725843"/>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1339345108"/>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tr>
      <w:tr w:rsidR="005751CF" w:rsidRPr="006B067D" w:rsidTr="006F2C0F">
        <w:tc>
          <w:tcPr>
            <w:tcW w:w="2656" w:type="dxa"/>
          </w:tcPr>
          <w:p w:rsidR="005751CF" w:rsidRPr="006B067D" w:rsidRDefault="005751CF" w:rsidP="00565FF3">
            <w:pPr>
              <w:rPr>
                <w:rFonts w:ascii="Myriad Pro" w:hAnsi="Myriad Pro"/>
                <w:sz w:val="18"/>
                <w:szCs w:val="18"/>
              </w:rPr>
            </w:pPr>
            <w:r w:rsidRPr="006B067D">
              <w:rPr>
                <w:rFonts w:ascii="Myriad Pro" w:hAnsi="Myriad Pro"/>
                <w:sz w:val="18"/>
                <w:szCs w:val="18"/>
              </w:rPr>
              <w:t>Costes variables</w:t>
            </w:r>
          </w:p>
        </w:tc>
        <w:sdt>
          <w:sdtPr>
            <w:rPr>
              <w:rFonts w:ascii="Myriad Pro" w:hAnsi="Myriad Pro"/>
              <w:sz w:val="18"/>
              <w:szCs w:val="18"/>
            </w:rPr>
            <w:id w:val="1427691815"/>
            <w:showingPlcHdr/>
          </w:sdtPr>
          <w:sdtEndPr/>
          <w:sdtContent>
            <w:tc>
              <w:tcPr>
                <w:tcW w:w="2378"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163400946"/>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1685122303"/>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tr>
      <w:tr w:rsidR="005751CF" w:rsidRPr="006B067D" w:rsidTr="006F2C0F">
        <w:tc>
          <w:tcPr>
            <w:tcW w:w="2656" w:type="dxa"/>
          </w:tcPr>
          <w:p w:rsidR="005751CF" w:rsidRPr="006B067D" w:rsidRDefault="005751CF" w:rsidP="00565FF3">
            <w:pPr>
              <w:jc w:val="right"/>
              <w:rPr>
                <w:rFonts w:ascii="Myriad Pro" w:hAnsi="Myriad Pro"/>
                <w:b/>
                <w:sz w:val="18"/>
                <w:szCs w:val="18"/>
              </w:rPr>
            </w:pPr>
            <w:r w:rsidRPr="006B067D">
              <w:rPr>
                <w:rFonts w:ascii="Myriad Pro" w:hAnsi="Myriad Pro"/>
                <w:b/>
                <w:sz w:val="18"/>
                <w:szCs w:val="18"/>
              </w:rPr>
              <w:t>TOTAL</w:t>
            </w:r>
          </w:p>
        </w:tc>
        <w:sdt>
          <w:sdtPr>
            <w:rPr>
              <w:rFonts w:ascii="Myriad Pro" w:hAnsi="Myriad Pro"/>
              <w:sz w:val="18"/>
              <w:szCs w:val="18"/>
            </w:rPr>
            <w:id w:val="-1189297770"/>
            <w:showingPlcHdr/>
          </w:sdtPr>
          <w:sdtEndPr/>
          <w:sdtContent>
            <w:tc>
              <w:tcPr>
                <w:tcW w:w="2378"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114989730"/>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sdt>
          <w:sdtPr>
            <w:rPr>
              <w:rFonts w:ascii="Myriad Pro" w:hAnsi="Myriad Pro"/>
              <w:sz w:val="18"/>
              <w:szCs w:val="18"/>
            </w:rPr>
            <w:id w:val="-1594932477"/>
            <w:showingPlcHdr/>
          </w:sdtPr>
          <w:sdtEndPr/>
          <w:sdtContent>
            <w:tc>
              <w:tcPr>
                <w:tcW w:w="1843" w:type="dxa"/>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tr>
      <w:tr w:rsidR="005751CF" w:rsidRPr="006B067D" w:rsidTr="006F2C0F">
        <w:tc>
          <w:tcPr>
            <w:tcW w:w="2656" w:type="dxa"/>
          </w:tcPr>
          <w:p w:rsidR="005751CF" w:rsidRPr="006B067D" w:rsidRDefault="005751CF" w:rsidP="00565FF3">
            <w:pPr>
              <w:jc w:val="right"/>
              <w:rPr>
                <w:rFonts w:ascii="Myriad Pro" w:hAnsi="Myriad Pro"/>
                <w:b/>
                <w:sz w:val="18"/>
                <w:szCs w:val="18"/>
              </w:rPr>
            </w:pPr>
            <w:r>
              <w:rPr>
                <w:rFonts w:ascii="Myriad Pro" w:hAnsi="Myriad Pro"/>
                <w:b/>
                <w:sz w:val="18"/>
                <w:szCs w:val="18"/>
              </w:rPr>
              <w:t xml:space="preserve">Gastos </w:t>
            </w:r>
            <w:r w:rsidRPr="006B067D">
              <w:rPr>
                <w:rFonts w:ascii="Myriad Pro" w:hAnsi="Myriad Pro"/>
                <w:b/>
                <w:sz w:val="18"/>
                <w:szCs w:val="18"/>
              </w:rPr>
              <w:t>de la misma naturaleza susceptibles de compensación</w:t>
            </w:r>
          </w:p>
        </w:tc>
        <w:sdt>
          <w:sdtPr>
            <w:rPr>
              <w:rFonts w:ascii="Myriad Pro" w:hAnsi="Myriad Pro"/>
              <w:sz w:val="18"/>
              <w:szCs w:val="18"/>
            </w:rPr>
            <w:id w:val="-738393178"/>
            <w:showingPlcHdr/>
          </w:sdtPr>
          <w:sdtEndPr/>
          <w:sdtContent>
            <w:tc>
              <w:tcPr>
                <w:tcW w:w="6064" w:type="dxa"/>
                <w:gridSpan w:val="3"/>
                <w:vAlign w:val="center"/>
              </w:tcPr>
              <w:p w:rsidR="005751CF" w:rsidRPr="006B067D" w:rsidRDefault="005751CF" w:rsidP="00115B0D">
                <w:pPr>
                  <w:jc w:val="right"/>
                  <w:rPr>
                    <w:rFonts w:ascii="Myriad Pro" w:hAnsi="Myriad Pro"/>
                    <w:sz w:val="18"/>
                    <w:szCs w:val="18"/>
                  </w:rPr>
                </w:pPr>
                <w:r w:rsidRPr="00511213">
                  <w:rPr>
                    <w:rStyle w:val="Textodelmarcadordeposicin"/>
                  </w:rPr>
                  <w:t>Haga clic aquí para escribir texto.</w:t>
                </w:r>
              </w:p>
            </w:tc>
          </w:sdtContent>
        </w:sdt>
      </w:tr>
    </w:tbl>
    <w:p w:rsidR="006B067D" w:rsidRPr="006B067D" w:rsidRDefault="006B067D" w:rsidP="00D14BBB">
      <w:pPr>
        <w:spacing w:after="120"/>
        <w:jc w:val="both"/>
        <w:rPr>
          <w:rFonts w:ascii="Myriad Pro" w:hAnsi="Myriad Pro"/>
          <w:b/>
        </w:rPr>
      </w:pPr>
    </w:p>
    <w:p w:rsidR="003F6E36" w:rsidRDefault="006B067D" w:rsidP="00D14BBB">
      <w:pPr>
        <w:spacing w:after="120"/>
        <w:jc w:val="both"/>
        <w:rPr>
          <w:rFonts w:ascii="Myriad Pro" w:hAnsi="Myriad Pro"/>
        </w:rPr>
        <w:sectPr w:rsidR="003F6E36" w:rsidSect="004037F3">
          <w:type w:val="continuous"/>
          <w:pgSz w:w="11906" w:h="16838"/>
          <w:pgMar w:top="1417" w:right="1701" w:bottom="1417" w:left="1701" w:header="708" w:footer="378" w:gutter="0"/>
          <w:pgNumType w:start="1"/>
          <w:cols w:space="708"/>
          <w:docGrid w:linePitch="360"/>
        </w:sectPr>
      </w:pPr>
      <w:r w:rsidRPr="006B067D">
        <w:rPr>
          <w:rFonts w:ascii="Myriad Pro" w:hAnsi="Myriad Pro"/>
          <w:b/>
        </w:rPr>
        <w:t>10.- CRONOGRAMA DE LA INTERVENCIÓN OBJETO DE SUBVENCIÓN</w:t>
      </w:r>
      <w:r w:rsidRPr="006B067D">
        <w:rPr>
          <w:rFonts w:ascii="Myriad Pro" w:hAnsi="Myriad Pro"/>
        </w:rPr>
        <w:t>.</w:t>
      </w:r>
    </w:p>
    <w:p w:rsidR="006B067D" w:rsidRPr="006B067D" w:rsidRDefault="006B067D" w:rsidP="00D14BBB">
      <w:pPr>
        <w:spacing w:after="120"/>
        <w:jc w:val="both"/>
        <w:rPr>
          <w:rFonts w:ascii="Myriad Pro" w:hAnsi="Myriad Pro"/>
        </w:rPr>
      </w:pPr>
    </w:p>
    <w:tbl>
      <w:tblPr>
        <w:tblW w:w="577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5145"/>
        <w:gridCol w:w="407"/>
        <w:gridCol w:w="406"/>
        <w:gridCol w:w="406"/>
        <w:gridCol w:w="406"/>
        <w:gridCol w:w="406"/>
        <w:gridCol w:w="406"/>
        <w:gridCol w:w="406"/>
        <w:gridCol w:w="406"/>
        <w:gridCol w:w="406"/>
        <w:gridCol w:w="421"/>
        <w:gridCol w:w="421"/>
        <w:gridCol w:w="421"/>
      </w:tblGrid>
      <w:tr w:rsidR="006B067D" w:rsidRPr="006B067D" w:rsidTr="00BD360A">
        <w:trPr>
          <w:trHeight w:val="443"/>
          <w:jc w:val="center"/>
        </w:trPr>
        <w:tc>
          <w:tcPr>
            <w:tcW w:w="5025" w:type="dxa"/>
            <w:vMerge w:val="restart"/>
            <w:tcBorders>
              <w:top w:val="single" w:sz="6" w:space="0" w:color="auto"/>
              <w:left w:val="single" w:sz="12" w:space="0" w:color="auto"/>
              <w:bottom w:val="single" w:sz="6" w:space="0" w:color="auto"/>
              <w:right w:val="single" w:sz="6" w:space="0" w:color="auto"/>
            </w:tcBorders>
            <w:shd w:val="clear" w:color="auto" w:fill="D9D9D9" w:themeFill="background1" w:themeFillShade="D9"/>
            <w:vAlign w:val="center"/>
          </w:tcPr>
          <w:p w:rsidR="006B067D" w:rsidRPr="006B067D" w:rsidRDefault="006B067D" w:rsidP="00565FF3">
            <w:pPr>
              <w:spacing w:after="0" w:line="36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ACCIONES</w:t>
            </w:r>
          </w:p>
        </w:tc>
        <w:tc>
          <w:tcPr>
            <w:tcW w:w="397" w:type="dxa"/>
            <w:gridSpan w:val="12"/>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36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MESES</w:t>
            </w:r>
          </w:p>
        </w:tc>
      </w:tr>
      <w:tr w:rsidR="006B067D" w:rsidRPr="006B067D" w:rsidTr="00BD360A">
        <w:trPr>
          <w:trHeight w:val="420"/>
          <w:jc w:val="center"/>
        </w:trPr>
        <w:tc>
          <w:tcPr>
            <w:tcW w:w="5025" w:type="dxa"/>
            <w:vMerge/>
            <w:tcBorders>
              <w:top w:val="single" w:sz="6" w:space="0" w:color="auto"/>
              <w:left w:val="single" w:sz="12" w:space="0" w:color="auto"/>
              <w:bottom w:val="single" w:sz="6" w:space="0" w:color="auto"/>
              <w:right w:val="single" w:sz="6" w:space="0" w:color="auto"/>
            </w:tcBorders>
            <w:shd w:val="clear" w:color="auto" w:fill="D9D9D9" w:themeFill="background1" w:themeFillShade="D9"/>
            <w:vAlign w:val="center"/>
          </w:tcPr>
          <w:p w:rsidR="006B067D" w:rsidRPr="006B067D" w:rsidRDefault="006B067D" w:rsidP="00565FF3">
            <w:pPr>
              <w:spacing w:after="0" w:line="240" w:lineRule="auto"/>
              <w:rPr>
                <w:rFonts w:ascii="Myriad Pro" w:eastAsia="Times New Roman" w:hAnsi="Myriad Pro"/>
                <w:b/>
                <w:sz w:val="18"/>
                <w:szCs w:val="18"/>
                <w:lang w:eastAsia="es-ES"/>
              </w:rPr>
            </w:pP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1</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2</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3</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4</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5</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6</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7</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8</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9</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10</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11</w:t>
            </w:r>
          </w:p>
        </w:tc>
        <w:tc>
          <w:tcPr>
            <w:tcW w:w="397" w:type="dxa"/>
            <w:tcBorders>
              <w:top w:val="single" w:sz="6" w:space="0" w:color="auto"/>
              <w:left w:val="single" w:sz="12" w:space="0" w:color="auto"/>
              <w:bottom w:val="single" w:sz="6" w:space="0" w:color="auto"/>
              <w:right w:val="single" w:sz="6" w:space="0" w:color="auto"/>
            </w:tcBorders>
            <w:shd w:val="clear" w:color="auto" w:fill="D9D9D9" w:themeFill="background1" w:themeFillShade="D9"/>
          </w:tcPr>
          <w:p w:rsidR="006B067D" w:rsidRPr="006B067D" w:rsidRDefault="006B067D" w:rsidP="00565FF3">
            <w:pPr>
              <w:spacing w:after="0" w:line="240" w:lineRule="auto"/>
              <w:jc w:val="center"/>
              <w:rPr>
                <w:rFonts w:ascii="Myriad Pro" w:eastAsia="Times New Roman" w:hAnsi="Myriad Pro"/>
                <w:b/>
                <w:sz w:val="18"/>
                <w:szCs w:val="18"/>
                <w:lang w:eastAsia="es-ES"/>
              </w:rPr>
            </w:pPr>
            <w:r w:rsidRPr="006B067D">
              <w:rPr>
                <w:rFonts w:ascii="Myriad Pro" w:eastAsia="Times New Roman" w:hAnsi="Myriad Pro"/>
                <w:b/>
                <w:sz w:val="18"/>
                <w:szCs w:val="18"/>
                <w:lang w:eastAsia="es-ES"/>
              </w:rPr>
              <w:t>12</w:t>
            </w:r>
          </w:p>
        </w:tc>
      </w:tr>
      <w:tr w:rsidR="006B067D" w:rsidRPr="006B067D" w:rsidTr="00BD360A">
        <w:trPr>
          <w:jc w:val="center"/>
        </w:trPr>
        <w:tc>
          <w:tcPr>
            <w:tcW w:w="5025" w:type="dxa"/>
            <w:tcBorders>
              <w:top w:val="single" w:sz="6" w:space="0" w:color="auto"/>
              <w:left w:val="single" w:sz="12" w:space="0" w:color="auto"/>
              <w:bottom w:val="single" w:sz="6" w:space="0" w:color="auto"/>
              <w:right w:val="single" w:sz="2" w:space="0" w:color="auto"/>
            </w:tcBorders>
            <w:shd w:val="clear" w:color="auto" w:fill="auto"/>
          </w:tcPr>
          <w:p w:rsidR="006B067D" w:rsidRPr="006B067D" w:rsidRDefault="006B067D" w:rsidP="00565FF3">
            <w:pPr>
              <w:spacing w:before="120" w:after="120"/>
              <w:jc w:val="both"/>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r>
      <w:tr w:rsidR="006B067D" w:rsidRPr="006B067D" w:rsidTr="00BD360A">
        <w:trPr>
          <w:jc w:val="center"/>
        </w:trPr>
        <w:tc>
          <w:tcPr>
            <w:tcW w:w="5025" w:type="dxa"/>
            <w:tcBorders>
              <w:top w:val="single" w:sz="6" w:space="0" w:color="auto"/>
              <w:left w:val="single" w:sz="12" w:space="0" w:color="auto"/>
              <w:bottom w:val="single" w:sz="6" w:space="0" w:color="auto"/>
              <w:right w:val="single" w:sz="2" w:space="0" w:color="auto"/>
            </w:tcBorders>
            <w:shd w:val="clear" w:color="auto" w:fill="auto"/>
          </w:tcPr>
          <w:p w:rsidR="006B067D" w:rsidRPr="006B067D" w:rsidRDefault="006B067D" w:rsidP="00565FF3">
            <w:pPr>
              <w:spacing w:before="120" w:after="120"/>
              <w:jc w:val="both"/>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r>
      <w:tr w:rsidR="006B067D" w:rsidRPr="006B067D" w:rsidTr="00BD360A">
        <w:trPr>
          <w:jc w:val="center"/>
        </w:trPr>
        <w:tc>
          <w:tcPr>
            <w:tcW w:w="5025" w:type="dxa"/>
            <w:tcBorders>
              <w:top w:val="single" w:sz="6" w:space="0" w:color="auto"/>
              <w:left w:val="single" w:sz="12" w:space="0" w:color="auto"/>
              <w:bottom w:val="single" w:sz="6" w:space="0" w:color="auto"/>
              <w:right w:val="single" w:sz="2" w:space="0" w:color="auto"/>
            </w:tcBorders>
            <w:shd w:val="clear" w:color="auto" w:fill="auto"/>
          </w:tcPr>
          <w:p w:rsidR="006B067D" w:rsidRPr="006B067D" w:rsidRDefault="006B067D" w:rsidP="00565FF3">
            <w:pPr>
              <w:spacing w:before="120" w:after="120"/>
              <w:jc w:val="both"/>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noProof/>
                <w:sz w:val="18"/>
                <w:szCs w:val="18"/>
                <w:lang w:eastAsia="es-ES"/>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r>
      <w:tr w:rsidR="006B067D" w:rsidRPr="006B067D" w:rsidTr="00BD360A">
        <w:trPr>
          <w:jc w:val="center"/>
        </w:trPr>
        <w:tc>
          <w:tcPr>
            <w:tcW w:w="5025" w:type="dxa"/>
            <w:tcBorders>
              <w:top w:val="single" w:sz="6" w:space="0" w:color="auto"/>
              <w:left w:val="single" w:sz="12" w:space="0" w:color="auto"/>
              <w:bottom w:val="single" w:sz="6" w:space="0" w:color="auto"/>
              <w:right w:val="single" w:sz="2" w:space="0" w:color="auto"/>
            </w:tcBorders>
            <w:shd w:val="clear" w:color="auto" w:fill="auto"/>
          </w:tcPr>
          <w:p w:rsidR="006B067D" w:rsidRPr="006B067D" w:rsidRDefault="006B067D" w:rsidP="00565FF3">
            <w:pPr>
              <w:spacing w:before="120" w:after="120"/>
              <w:jc w:val="both"/>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c>
          <w:tcPr>
            <w:tcW w:w="397" w:type="dxa"/>
            <w:tcBorders>
              <w:top w:val="single" w:sz="6" w:space="0" w:color="auto"/>
              <w:left w:val="single" w:sz="12" w:space="0" w:color="auto"/>
              <w:bottom w:val="single" w:sz="6" w:space="0" w:color="auto"/>
              <w:right w:val="single" w:sz="2" w:space="0" w:color="auto"/>
            </w:tcBorders>
          </w:tcPr>
          <w:p w:rsidR="006B067D" w:rsidRPr="006B067D" w:rsidRDefault="006B067D" w:rsidP="00565FF3">
            <w:pPr>
              <w:spacing w:before="120" w:after="120"/>
              <w:jc w:val="center"/>
              <w:rPr>
                <w:rFonts w:ascii="Myriad Pro" w:hAnsi="Myriad Pro"/>
                <w:sz w:val="18"/>
                <w:szCs w:val="18"/>
              </w:rPr>
            </w:pPr>
          </w:p>
        </w:tc>
      </w:tr>
    </w:tbl>
    <w:p w:rsidR="003F6E36" w:rsidRDefault="003F6E36" w:rsidP="00D14BBB">
      <w:pPr>
        <w:spacing w:after="120"/>
        <w:jc w:val="both"/>
        <w:rPr>
          <w:rFonts w:ascii="Myriad Pro" w:hAnsi="Myriad Pro"/>
        </w:rPr>
        <w:sectPr w:rsidR="003F6E36" w:rsidSect="004037F3">
          <w:type w:val="continuous"/>
          <w:pgSz w:w="11906" w:h="16838"/>
          <w:pgMar w:top="1417" w:right="1701" w:bottom="1417" w:left="1701" w:header="708" w:footer="378" w:gutter="0"/>
          <w:pgNumType w:start="1"/>
          <w:cols w:space="708"/>
          <w:formProt w:val="0"/>
          <w:docGrid w:linePitch="360"/>
        </w:sectPr>
      </w:pPr>
    </w:p>
    <w:p w:rsidR="006B067D" w:rsidRPr="006B067D" w:rsidRDefault="006B067D" w:rsidP="00D14BBB">
      <w:pPr>
        <w:spacing w:after="120"/>
        <w:jc w:val="both"/>
        <w:rPr>
          <w:rFonts w:ascii="Myriad Pro" w:hAnsi="Myriad Pro"/>
        </w:rPr>
      </w:pPr>
    </w:p>
    <w:p w:rsidR="00D14BBB" w:rsidRDefault="00D14BBB" w:rsidP="00D14BBB">
      <w:pPr>
        <w:spacing w:after="120"/>
        <w:jc w:val="both"/>
        <w:rPr>
          <w:rFonts w:ascii="Myriad Pro" w:hAnsi="Myriad Pro"/>
          <w:b/>
        </w:rPr>
      </w:pPr>
      <w:r w:rsidRPr="00D14BBB">
        <w:rPr>
          <w:rFonts w:ascii="Myriad Pro" w:hAnsi="Myriad Pro"/>
          <w:b/>
        </w:rPr>
        <w:t>11.- Justificación de la presentación de otra documentación.</w:t>
      </w:r>
    </w:p>
    <w:sdt>
      <w:sdtPr>
        <w:rPr>
          <w:rFonts w:ascii="Myriad Pro" w:hAnsi="Myriad Pro"/>
        </w:rPr>
        <w:id w:val="1160571580"/>
        <w:showingPlcHdr/>
      </w:sdtPr>
      <w:sdtEndPr/>
      <w:sdtContent>
        <w:p w:rsidR="00D14BBB" w:rsidRPr="00077D03" w:rsidRDefault="00D14BBB" w:rsidP="00D14BBB">
          <w:pPr>
            <w:spacing w:after="120"/>
            <w:rPr>
              <w:rFonts w:ascii="Myriad Pro" w:hAnsi="Myriad Pro"/>
            </w:rPr>
          </w:pPr>
          <w:r w:rsidRPr="00077D03">
            <w:rPr>
              <w:rStyle w:val="Textodelmarcadordeposicin"/>
            </w:rPr>
            <w:t>Haga clic aquí para escribir texto.</w:t>
          </w:r>
        </w:p>
      </w:sdtContent>
    </w:sdt>
    <w:p w:rsidR="00D14BBB" w:rsidRPr="00D14BBB" w:rsidRDefault="00D14BBB" w:rsidP="00D14BBB">
      <w:pPr>
        <w:spacing w:after="120"/>
        <w:jc w:val="both"/>
        <w:rPr>
          <w:rFonts w:ascii="Myriad Pro" w:hAnsi="Myriad Pro"/>
        </w:rPr>
      </w:pPr>
    </w:p>
    <w:p w:rsidR="006B067D" w:rsidRPr="006B067D" w:rsidRDefault="00D14BBB" w:rsidP="00D14BBB">
      <w:pPr>
        <w:spacing w:after="120"/>
        <w:jc w:val="both"/>
        <w:rPr>
          <w:rFonts w:ascii="Myriad Pro" w:hAnsi="Myriad Pro"/>
          <w:b/>
        </w:rPr>
      </w:pPr>
      <w:r>
        <w:rPr>
          <w:rFonts w:ascii="Myriad Pro" w:hAnsi="Myriad Pro"/>
          <w:b/>
        </w:rPr>
        <w:t>12</w:t>
      </w:r>
      <w:r w:rsidR="006B067D" w:rsidRPr="006B067D">
        <w:rPr>
          <w:rFonts w:ascii="Myriad Pro" w:hAnsi="Myriad Pro"/>
          <w:b/>
        </w:rPr>
        <w:t>.- FIRMA DE LA PERSONA SOLICITANTE.</w:t>
      </w:r>
    </w:p>
    <w:p w:rsidR="006B067D" w:rsidRPr="006B067D" w:rsidRDefault="006B067D" w:rsidP="00D14BBB">
      <w:pPr>
        <w:spacing w:after="120"/>
        <w:jc w:val="both"/>
        <w:rPr>
          <w:rFonts w:ascii="Myriad Pro" w:hAnsi="Myriad Pro"/>
          <w:b/>
        </w:rPr>
      </w:pPr>
      <w:r w:rsidRPr="006B067D">
        <w:rPr>
          <w:rFonts w:ascii="Myriad Pro" w:hAnsi="Myriad Pro"/>
          <w:b/>
        </w:rPr>
        <w:t>La/s persona/s abajo firmante/s DECLARAN, bajo su responsabilidad, que dispone de la documentación que así lo acredita y que son ciertos cuantos datos figuran en la presente memoria.</w:t>
      </w:r>
    </w:p>
    <w:p w:rsidR="006B067D" w:rsidRPr="006B067D" w:rsidRDefault="006B067D" w:rsidP="00D14BBB">
      <w:pPr>
        <w:spacing w:after="120"/>
        <w:jc w:val="right"/>
        <w:rPr>
          <w:rFonts w:ascii="Myriad Pro" w:hAnsi="Myriad Pro"/>
        </w:rPr>
      </w:pPr>
      <w:r w:rsidRPr="006B067D">
        <w:rPr>
          <w:rFonts w:ascii="Myriad Pro" w:hAnsi="Myriad Pro"/>
        </w:rPr>
        <w:t>En</w:t>
      </w:r>
      <w:sdt>
        <w:sdtPr>
          <w:rPr>
            <w:rFonts w:ascii="Myriad Pro" w:hAnsi="Myriad Pro"/>
          </w:rPr>
          <w:id w:val="-1563176651"/>
          <w:placeholder>
            <w:docPart w:val="DefaultPlaceholder_1082065158"/>
          </w:placeholder>
        </w:sdtPr>
        <w:sdtEndPr/>
        <w:sdtContent>
          <w:r w:rsidR="00D14BBB">
            <w:rPr>
              <w:rFonts w:ascii="Myriad Pro" w:hAnsi="Myriad Pro"/>
            </w:rPr>
            <w:t xml:space="preserve"> Localidad</w:t>
          </w:r>
        </w:sdtContent>
      </w:sdt>
      <w:r w:rsidRPr="006B067D">
        <w:rPr>
          <w:rFonts w:ascii="Myriad Pro" w:hAnsi="Myriad Pro"/>
        </w:rPr>
        <w:t>, a</w:t>
      </w:r>
      <w:r w:rsidR="00D14BBB">
        <w:rPr>
          <w:rFonts w:ascii="Myriad Pro" w:hAnsi="Myriad Pro"/>
        </w:rPr>
        <w:t xml:space="preserve"> </w:t>
      </w:r>
      <w:sdt>
        <w:sdtPr>
          <w:rPr>
            <w:rFonts w:ascii="Myriad Pro" w:hAnsi="Myriad Pro"/>
          </w:rPr>
          <w:id w:val="-824892463"/>
          <w:placeholder>
            <w:docPart w:val="DefaultPlaceholder_1082065158"/>
          </w:placeholder>
        </w:sdtPr>
        <w:sdtEndPr/>
        <w:sdtContent>
          <w:r w:rsidR="00D14BBB">
            <w:rPr>
              <w:rFonts w:ascii="Myriad Pro" w:hAnsi="Myriad Pro"/>
            </w:rPr>
            <w:t>día</w:t>
          </w:r>
        </w:sdtContent>
      </w:sdt>
      <w:r w:rsidRPr="006B067D">
        <w:rPr>
          <w:rFonts w:ascii="Myriad Pro" w:hAnsi="Myriad Pro"/>
        </w:rPr>
        <w:t xml:space="preserve"> de</w:t>
      </w:r>
      <w:r w:rsidR="00D14BBB">
        <w:rPr>
          <w:rFonts w:ascii="Myriad Pro" w:hAnsi="Myriad Pro"/>
        </w:rPr>
        <w:t xml:space="preserve"> </w:t>
      </w:r>
      <w:sdt>
        <w:sdtPr>
          <w:rPr>
            <w:rFonts w:ascii="Myriad Pro" w:hAnsi="Myriad Pro"/>
          </w:rPr>
          <w:id w:val="-1916921563"/>
          <w:placeholder>
            <w:docPart w:val="DefaultPlaceholder_1082065158"/>
          </w:placeholder>
        </w:sdtPr>
        <w:sdtEndPr/>
        <w:sdtContent>
          <w:r w:rsidR="00D14BBB">
            <w:rPr>
              <w:rFonts w:ascii="Myriad Pro" w:hAnsi="Myriad Pro"/>
            </w:rPr>
            <w:t>mes</w:t>
          </w:r>
        </w:sdtContent>
      </w:sdt>
      <w:r w:rsidR="00D14BBB">
        <w:rPr>
          <w:rFonts w:ascii="Myriad Pro" w:hAnsi="Myriad Pro"/>
        </w:rPr>
        <w:t xml:space="preserve"> </w:t>
      </w:r>
      <w:r w:rsidRPr="006B067D">
        <w:rPr>
          <w:rFonts w:ascii="Myriad Pro" w:hAnsi="Myriad Pro"/>
        </w:rPr>
        <w:t xml:space="preserve">de </w:t>
      </w:r>
      <w:sdt>
        <w:sdtPr>
          <w:rPr>
            <w:rFonts w:ascii="Myriad Pro" w:hAnsi="Myriad Pro"/>
          </w:rPr>
          <w:id w:val="1093361169"/>
          <w:placeholder>
            <w:docPart w:val="DefaultPlaceholder_1082065158"/>
          </w:placeholder>
        </w:sdtPr>
        <w:sdtEndPr/>
        <w:sdtContent>
          <w:r w:rsidR="00D14BBB">
            <w:rPr>
              <w:rFonts w:ascii="Myriad Pro" w:hAnsi="Myriad Pro"/>
            </w:rPr>
            <w:t>año</w:t>
          </w:r>
        </w:sdtContent>
      </w:sdt>
    </w:p>
    <w:p w:rsidR="006B067D" w:rsidRPr="006B067D" w:rsidRDefault="006B067D" w:rsidP="00D14BBB">
      <w:pPr>
        <w:spacing w:after="120"/>
        <w:jc w:val="right"/>
        <w:rPr>
          <w:rFonts w:ascii="Myriad Pro" w:hAnsi="Myriad Pro"/>
        </w:rPr>
      </w:pPr>
      <w:r w:rsidRPr="006B067D">
        <w:rPr>
          <w:rFonts w:ascii="Myriad Pro" w:hAnsi="Myriad Pro"/>
        </w:rPr>
        <w:t>(Solicitante o Representante Legal).</w:t>
      </w:r>
    </w:p>
    <w:p w:rsidR="006B067D" w:rsidRDefault="006B067D" w:rsidP="00D14BBB">
      <w:pPr>
        <w:spacing w:after="120"/>
        <w:jc w:val="right"/>
        <w:rPr>
          <w:rFonts w:ascii="Myriad Pro" w:hAnsi="Myriad Pro"/>
        </w:rPr>
      </w:pPr>
    </w:p>
    <w:p w:rsidR="00FB22C6" w:rsidRPr="006B067D" w:rsidRDefault="00FB22C6" w:rsidP="00D14BBB">
      <w:pPr>
        <w:spacing w:after="120"/>
        <w:jc w:val="right"/>
        <w:rPr>
          <w:rFonts w:ascii="Myriad Pro" w:hAnsi="Myriad Pro"/>
        </w:rPr>
      </w:pPr>
    </w:p>
    <w:p w:rsidR="006B067D" w:rsidRPr="006B067D" w:rsidRDefault="006B067D" w:rsidP="00D14BBB">
      <w:pPr>
        <w:spacing w:after="120"/>
        <w:jc w:val="right"/>
        <w:rPr>
          <w:rFonts w:ascii="Myriad Pro" w:hAnsi="Myriad Pro"/>
        </w:rPr>
      </w:pPr>
    </w:p>
    <w:p w:rsidR="006B067D" w:rsidRPr="006B067D" w:rsidRDefault="00D14BBB" w:rsidP="00D14BBB">
      <w:pPr>
        <w:spacing w:after="120"/>
        <w:jc w:val="right"/>
        <w:rPr>
          <w:rFonts w:ascii="Myriad Pro" w:hAnsi="Myriad Pro"/>
        </w:rPr>
      </w:pPr>
      <w:proofErr w:type="spellStart"/>
      <w:r>
        <w:rPr>
          <w:rFonts w:ascii="Myriad Pro" w:hAnsi="Myriad Pro"/>
        </w:rPr>
        <w:lastRenderedPageBreak/>
        <w:t>Fdo</w:t>
      </w:r>
      <w:proofErr w:type="spellEnd"/>
      <w:r>
        <w:rPr>
          <w:rFonts w:ascii="Myriad Pro" w:hAnsi="Myriad Pro"/>
        </w:rPr>
        <w:t xml:space="preserve">: </w:t>
      </w:r>
      <w:sdt>
        <w:sdtPr>
          <w:rPr>
            <w:rFonts w:ascii="Myriad Pro" w:hAnsi="Myriad Pro"/>
          </w:rPr>
          <w:id w:val="-330289038"/>
          <w:placeholder>
            <w:docPart w:val="DefaultPlaceholder_1082065158"/>
          </w:placeholder>
          <w:showingPlcHdr/>
        </w:sdtPr>
        <w:sdtEndPr/>
        <w:sdtContent>
          <w:r w:rsidRPr="00511213">
            <w:rPr>
              <w:rStyle w:val="Textodelmarcadordeposicin"/>
            </w:rPr>
            <w:t>Haga clic aquí para escribir texto.</w:t>
          </w:r>
        </w:sdtContent>
      </w:sdt>
    </w:p>
    <w:p w:rsidR="006D0086" w:rsidRDefault="006D0086" w:rsidP="006B067D">
      <w:pPr>
        <w:jc w:val="both"/>
        <w:rPr>
          <w:rFonts w:ascii="Myriad Pro" w:hAnsi="Myriad Pro"/>
          <w:sz w:val="16"/>
          <w:szCs w:val="16"/>
        </w:rPr>
      </w:pPr>
    </w:p>
    <w:p w:rsidR="006B067D" w:rsidRPr="006B067D" w:rsidRDefault="006B067D" w:rsidP="006B067D">
      <w:pPr>
        <w:jc w:val="both"/>
        <w:rPr>
          <w:rFonts w:ascii="Myriad Pro" w:hAnsi="Myriad Pro"/>
          <w:sz w:val="16"/>
          <w:szCs w:val="16"/>
        </w:rPr>
      </w:pPr>
      <w:r w:rsidRPr="006B067D">
        <w:rPr>
          <w:rFonts w:ascii="Myriad Pro" w:hAnsi="Myriad Pro"/>
          <w:sz w:val="16"/>
          <w:szCs w:val="16"/>
        </w:rPr>
        <w:t>PROTECCIÓN DE DATOS</w:t>
      </w:r>
    </w:p>
    <w:p w:rsidR="006B067D" w:rsidRPr="006B067D" w:rsidRDefault="006B067D" w:rsidP="006B067D">
      <w:pPr>
        <w:jc w:val="both"/>
        <w:rPr>
          <w:rFonts w:ascii="Myriad Pro" w:hAnsi="Myriad Pro"/>
          <w:sz w:val="16"/>
          <w:szCs w:val="16"/>
        </w:rPr>
      </w:pPr>
      <w:r w:rsidRPr="006B067D">
        <w:rPr>
          <w:rFonts w:ascii="Myriad Pro" w:hAnsi="Myriad Pro"/>
          <w:sz w:val="16"/>
          <w:szCs w:val="16"/>
        </w:rPr>
        <w:t>En cumplimiento de lo dispuesto en la Ley Orgánica 15/1999, de 13 de diciembre, de Protección de Datos de Carácter Personal, se informa   que los datos personales obtenidos mediante la cumplimentación de este documento/impreso/formulario y demás que se adjuntan van a ser incorporados, para su tratamiento, a un fichero automatizado que tiene como finalidad la tramitación de las subvenciones solicitadas, así como la gestión y ejecución de las actuaciones que realicen los Grupos de Desarrollo Rural en aplicación del enfoque Leader, autorizando al Grupo a ceder los datos consignados en la presente solicitud, a la Dirección General de Desarrollo Sostenible del Medio Rural, con la finalidad de controlar el proceso de concesión y el pago de la subvención solicitada. Así mismo, se informa que los datos se publicarán con arreglo a los Reglamentos (CE) nº 1290/2005 del Consejo, de 21 de marzo y (CE) nº 259/2008 de la Comisión, de 18 de marzo y podrán ser tratados por organismos de auditoría e investigación de las Comunidades y de los Estados Miembros, para salvaguardar los intereses financieros de las Comunidades</w:t>
      </w:r>
    </w:p>
    <w:p w:rsidR="00EE1563" w:rsidRPr="006B067D" w:rsidRDefault="00EE1563" w:rsidP="000101CA">
      <w:pPr>
        <w:jc w:val="both"/>
        <w:rPr>
          <w:rFonts w:ascii="Myriad Pro" w:hAnsi="Myriad Pro"/>
        </w:rPr>
      </w:pPr>
    </w:p>
    <w:p w:rsidR="000101CA" w:rsidRPr="006B067D" w:rsidRDefault="000101CA" w:rsidP="000101CA">
      <w:pPr>
        <w:jc w:val="both"/>
        <w:rPr>
          <w:rFonts w:ascii="Myriad Pro" w:hAnsi="Myriad Pro"/>
        </w:rPr>
      </w:pPr>
    </w:p>
    <w:p w:rsidR="000101CA" w:rsidRPr="006B067D" w:rsidRDefault="000101CA" w:rsidP="000101CA">
      <w:pPr>
        <w:jc w:val="both"/>
        <w:rPr>
          <w:rFonts w:ascii="Myriad Pro" w:hAnsi="Myriad Pro"/>
        </w:rPr>
      </w:pPr>
    </w:p>
    <w:sectPr w:rsidR="000101CA" w:rsidRPr="006B067D" w:rsidSect="004037F3">
      <w:type w:val="continuous"/>
      <w:pgSz w:w="11906" w:h="16838"/>
      <w:pgMar w:top="1417" w:right="1701" w:bottom="1417" w:left="1701" w:header="708" w:footer="37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521B" w:rsidRDefault="00CE521B" w:rsidP="0058791C">
      <w:pPr>
        <w:spacing w:after="0" w:line="240" w:lineRule="auto"/>
      </w:pPr>
      <w:r>
        <w:separator/>
      </w:r>
    </w:p>
  </w:endnote>
  <w:endnote w:type="continuationSeparator" w:id="0">
    <w:p w:rsidR="00CE521B" w:rsidRDefault="00CE521B" w:rsidP="005879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panose1 w:val="05010000000000000000"/>
    <w:charset w:val="00"/>
    <w:family w:val="auto"/>
    <w:pitch w:val="variable"/>
    <w:sig w:usb0="800000AF"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yriad Pro">
    <w:panose1 w:val="020B0503030403020204"/>
    <w:charset w:val="00"/>
    <w:family w:val="swiss"/>
    <w:notTrueType/>
    <w:pitch w:val="variable"/>
    <w:sig w:usb0="A00002AF" w:usb1="5000204B"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ont703">
    <w:altName w:val="Times New Roman"/>
    <w:charset w:val="00"/>
    <w:family w:val="auto"/>
    <w:pitch w:val="variable"/>
  </w:font>
  <w:font w:name="font651">
    <w:altName w:val="Times New Roman"/>
    <w:charset w:val="00"/>
    <w:family w:val="auto"/>
    <w:pitch w:val="variable"/>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FF3" w:rsidRPr="00190D35" w:rsidRDefault="00565FF3" w:rsidP="00190D35">
    <w:pPr>
      <w:pStyle w:val="Piedepgina"/>
      <w:jc w:val="right"/>
    </w:pPr>
    <w:r>
      <w:object w:dxaOrig="5881" w:dyaOrig="58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37.2pt" o:ole="">
          <v:imagedata r:id="rId1" o:title=""/>
        </v:shape>
        <o:OLEObject Type="Embed" ProgID="MSPhotoEd.3" ShapeID="_x0000_i1025" DrawAspect="Content" ObjectID="_1573921860" r:id="rId2"/>
      </w:object>
    </w:r>
    <w:r>
      <w:t xml:space="preserve">     </w:t>
    </w:r>
    <w:r>
      <w:rPr>
        <w:noProof/>
        <w:lang w:eastAsia="es-ES"/>
      </w:rPr>
      <w:drawing>
        <wp:inline distT="0" distB="0" distL="0" distR="0" wp14:anchorId="614A9B45" wp14:editId="0633A094">
          <wp:extent cx="447675" cy="47625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47675" cy="476250"/>
                  </a:xfrm>
                  <a:prstGeom prst="rect">
                    <a:avLst/>
                  </a:prstGeom>
                  <a:noFill/>
                  <a:ln>
                    <a:noFill/>
                  </a:ln>
                </pic:spPr>
              </pic:pic>
            </a:graphicData>
          </a:graphic>
        </wp:inline>
      </w:drawing>
    </w:r>
    <w:r>
      <w:t xml:space="preserve">   </w:t>
    </w:r>
    <w:r>
      <w:rPr>
        <w:noProof/>
        <w:lang w:eastAsia="es-ES"/>
      </w:rPr>
      <w:drawing>
        <wp:inline distT="0" distB="0" distL="0" distR="0" wp14:anchorId="05A40092" wp14:editId="7FB69A5B">
          <wp:extent cx="638175" cy="552450"/>
          <wp:effectExtent l="0" t="0" r="9525" b="0"/>
          <wp:docPr id="8" name="Imagen 8" descr="Soler informa sobre la solicitud al Gobierno para activar el almacenamiento privado de aceite de ol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oler informa sobre la solicitud al Gobierno para activar el almacenamiento privado de aceite de oliv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38175" cy="552450"/>
                  </a:xfrm>
                  <a:prstGeom prst="rect">
                    <a:avLst/>
                  </a:prstGeom>
                  <a:noFill/>
                  <a:ln>
                    <a:noFill/>
                  </a:ln>
                </pic:spPr>
              </pic:pic>
            </a:graphicData>
          </a:graphic>
        </wp:inline>
      </w:drawing>
    </w:r>
    <w:r>
      <w:t xml:space="preserve">         </w:t>
    </w:r>
    <w:r>
      <w:tab/>
      <w:t xml:space="preserve">                                                                       </w:t>
    </w:r>
    <w:r>
      <w:rPr>
        <w:noProof/>
        <w:lang w:eastAsia="es-ES"/>
      </w:rPr>
      <w:drawing>
        <wp:inline distT="0" distB="0" distL="0" distR="0" wp14:anchorId="1B4C938A" wp14:editId="63C4DFFC">
          <wp:extent cx="942975" cy="4572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42975" cy="457200"/>
                  </a:xfrm>
                  <a:prstGeom prst="rect">
                    <a:avLst/>
                  </a:prstGeom>
                  <a:noFill/>
                  <a:ln>
                    <a:noFill/>
                  </a:ln>
                </pic:spPr>
              </pic:pic>
            </a:graphicData>
          </a:graphic>
        </wp:inline>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FF3" w:rsidRDefault="00565FF3" w:rsidP="00190D35">
    <w:pPr>
      <w:pStyle w:val="Piedepgina"/>
      <w:jc w:val="right"/>
    </w:pPr>
    <w:r>
      <w:object w:dxaOrig="5881" w:dyaOrig="58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6.6pt;height:37.2pt" o:ole="">
          <v:imagedata r:id="rId1" o:title=""/>
        </v:shape>
        <o:OLEObject Type="Embed" ProgID="MSPhotoEd.3" ShapeID="_x0000_i1026" DrawAspect="Content" ObjectID="_1573921861" r:id="rId2"/>
      </w:object>
    </w:r>
    <w:r>
      <w:t xml:space="preserve">     </w:t>
    </w:r>
    <w:r>
      <w:rPr>
        <w:noProof/>
        <w:lang w:eastAsia="es-ES"/>
      </w:rPr>
      <w:drawing>
        <wp:inline distT="0" distB="0" distL="0" distR="0" wp14:anchorId="7085C83C" wp14:editId="575F8FAB">
          <wp:extent cx="447675" cy="476250"/>
          <wp:effectExtent l="0" t="0" r="952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47675" cy="476250"/>
                  </a:xfrm>
                  <a:prstGeom prst="rect">
                    <a:avLst/>
                  </a:prstGeom>
                  <a:noFill/>
                  <a:ln>
                    <a:noFill/>
                  </a:ln>
                </pic:spPr>
              </pic:pic>
            </a:graphicData>
          </a:graphic>
        </wp:inline>
      </w:drawing>
    </w:r>
    <w:r>
      <w:t xml:space="preserve">   </w:t>
    </w:r>
    <w:r>
      <w:rPr>
        <w:noProof/>
        <w:lang w:eastAsia="es-ES"/>
      </w:rPr>
      <w:drawing>
        <wp:inline distT="0" distB="0" distL="0" distR="0" wp14:anchorId="0817864A" wp14:editId="09877F55">
          <wp:extent cx="638175" cy="552450"/>
          <wp:effectExtent l="0" t="0" r="9525" b="0"/>
          <wp:docPr id="36" name="Imagen 36" descr="Soler informa sobre la solicitud al Gobierno para activar el almacenamiento privado de aceite de ol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oler informa sobre la solicitud al Gobierno para activar el almacenamiento privado de aceite de oliv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38175" cy="552450"/>
                  </a:xfrm>
                  <a:prstGeom prst="rect">
                    <a:avLst/>
                  </a:prstGeom>
                  <a:noFill/>
                  <a:ln>
                    <a:noFill/>
                  </a:ln>
                </pic:spPr>
              </pic:pic>
            </a:graphicData>
          </a:graphic>
        </wp:inline>
      </w:drawing>
    </w:r>
    <w:r>
      <w:t xml:space="preserve">         </w:t>
    </w:r>
    <w:r>
      <w:tab/>
      <w:t xml:space="preserve">                                                                       </w:t>
    </w:r>
    <w:r>
      <w:rPr>
        <w:noProof/>
        <w:lang w:eastAsia="es-ES"/>
      </w:rPr>
      <w:drawing>
        <wp:inline distT="0" distB="0" distL="0" distR="0" wp14:anchorId="2E2C8711" wp14:editId="7D4670F0">
          <wp:extent cx="942975" cy="457200"/>
          <wp:effectExtent l="0" t="0" r="952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42975" cy="457200"/>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521B" w:rsidRDefault="00CE521B" w:rsidP="0058791C">
      <w:pPr>
        <w:spacing w:after="0" w:line="240" w:lineRule="auto"/>
      </w:pPr>
      <w:r>
        <w:separator/>
      </w:r>
    </w:p>
  </w:footnote>
  <w:footnote w:type="continuationSeparator" w:id="0">
    <w:p w:rsidR="00CE521B" w:rsidRDefault="00CE521B" w:rsidP="0058791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10491" w:type="dxa"/>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6521"/>
    </w:tblGrid>
    <w:tr w:rsidR="00565FF3" w:rsidTr="00863B13">
      <w:sdt>
        <w:sdtPr>
          <w:rPr>
            <w:noProof/>
            <w:lang w:eastAsia="es-ES"/>
          </w:rPr>
          <w:id w:val="746932106"/>
          <w:picture/>
        </w:sdtPr>
        <w:sdtEndPr/>
        <w:sdtContent>
          <w:tc>
            <w:tcPr>
              <w:tcW w:w="3970" w:type="dxa"/>
            </w:tcPr>
            <w:p w:rsidR="00565FF3" w:rsidRDefault="00565FF3" w:rsidP="00565FF3">
              <w:pPr>
                <w:pStyle w:val="Encabezado"/>
                <w:rPr>
                  <w:rFonts w:ascii="Myriad Pro" w:eastAsia="Times New Roman" w:hAnsi="Myriad Pro"/>
                  <w:b/>
                  <w:bCs/>
                  <w:lang w:eastAsia="es-ES"/>
                </w:rPr>
              </w:pPr>
              <w:r w:rsidRPr="004C379D">
                <w:rPr>
                  <w:noProof/>
                  <w:lang w:eastAsia="es-ES"/>
                </w:rPr>
                <w:drawing>
                  <wp:inline distT="0" distB="0" distL="0" distR="0" wp14:anchorId="07277DB3" wp14:editId="110E010A">
                    <wp:extent cx="2171700" cy="590550"/>
                    <wp:effectExtent l="0" t="0" r="0" b="0"/>
                    <wp:docPr id="10" name="Imagen 10" descr="ADROCHES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ROCHES BAJA"/>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71700" cy="590550"/>
                            </a:xfrm>
                            <a:prstGeom prst="rect">
                              <a:avLst/>
                            </a:prstGeom>
                            <a:noFill/>
                            <a:ln>
                              <a:noFill/>
                            </a:ln>
                          </pic:spPr>
                        </pic:pic>
                      </a:graphicData>
                    </a:graphic>
                  </wp:inline>
                </w:drawing>
              </w:r>
            </w:p>
          </w:tc>
        </w:sdtContent>
      </w:sdt>
      <w:tc>
        <w:tcPr>
          <w:tcW w:w="6521" w:type="dxa"/>
          <w:vAlign w:val="center"/>
        </w:tcPr>
        <w:p w:rsidR="00565FF3" w:rsidRPr="00863B13" w:rsidRDefault="00863B13" w:rsidP="00863B13">
          <w:pPr>
            <w:pStyle w:val="Encabezado"/>
            <w:jc w:val="both"/>
            <w:rPr>
              <w:rFonts w:ascii="Myriad Pro" w:hAnsi="Myriad Pro"/>
              <w:noProof/>
              <w:sz w:val="18"/>
              <w:lang w:eastAsia="es-ES"/>
            </w:rPr>
          </w:pPr>
          <w:r w:rsidRPr="00863B13">
            <w:rPr>
              <w:rFonts w:ascii="Myriad Pro" w:hAnsi="Myriad Pro"/>
              <w:noProof/>
              <w:sz w:val="16"/>
              <w:lang w:eastAsia="es-ES"/>
            </w:rPr>
            <w:t>Modelo oficial de Memoria de Solictud de Ayuda a la submedida 19.2 del PDR-A 2014-2020, aprobada por la Asamblea General de Socios/as de Asociación ADROCHES</w:t>
          </w:r>
        </w:p>
      </w:tc>
    </w:tr>
  </w:tbl>
  <w:p w:rsidR="00565FF3" w:rsidRDefault="00565FF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10491" w:type="dxa"/>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6521"/>
    </w:tblGrid>
    <w:tr w:rsidR="00565FF3" w:rsidTr="000E3D75">
      <w:tc>
        <w:tcPr>
          <w:tcW w:w="3970" w:type="dxa"/>
        </w:tcPr>
        <w:p w:rsidR="00565FF3" w:rsidRDefault="00565FF3" w:rsidP="000E3D75">
          <w:pPr>
            <w:pStyle w:val="Encabezado"/>
            <w:rPr>
              <w:rFonts w:ascii="Myriad Pro" w:eastAsia="Times New Roman" w:hAnsi="Myriad Pro"/>
              <w:b/>
              <w:bCs/>
              <w:lang w:eastAsia="es-ES"/>
            </w:rPr>
          </w:pPr>
          <w:r w:rsidRPr="000E3D75">
            <w:rPr>
              <w:noProof/>
              <w:lang w:eastAsia="es-ES"/>
            </w:rPr>
            <w:drawing>
              <wp:inline distT="0" distB="0" distL="0" distR="0" wp14:anchorId="12D1B1FF" wp14:editId="11A64940">
                <wp:extent cx="2171700" cy="590550"/>
                <wp:effectExtent l="0" t="0" r="0" b="0"/>
                <wp:docPr id="34" name="Imagen 34" descr="ADROCHES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ROCHES BAJA"/>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71700" cy="590550"/>
                        </a:xfrm>
                        <a:prstGeom prst="rect">
                          <a:avLst/>
                        </a:prstGeom>
                        <a:noFill/>
                        <a:ln>
                          <a:noFill/>
                        </a:ln>
                      </pic:spPr>
                    </pic:pic>
                  </a:graphicData>
                </a:graphic>
              </wp:inline>
            </w:drawing>
          </w:r>
        </w:p>
      </w:tc>
      <w:tc>
        <w:tcPr>
          <w:tcW w:w="6521" w:type="dxa"/>
        </w:tcPr>
        <w:p w:rsidR="00565FF3" w:rsidRPr="000E3D75" w:rsidRDefault="00565FF3" w:rsidP="000E3D75">
          <w:pPr>
            <w:pStyle w:val="Encabezado"/>
            <w:jc w:val="right"/>
            <w:rPr>
              <w:noProof/>
              <w:sz w:val="18"/>
              <w:lang w:eastAsia="es-ES"/>
            </w:rPr>
          </w:pPr>
        </w:p>
      </w:tc>
    </w:tr>
  </w:tbl>
  <w:p w:rsidR="00565FF3" w:rsidRDefault="00565FF3">
    <w:pPr>
      <w:pStyle w:val="Encabezado"/>
    </w:pPr>
    <w:r>
      <w:rPr>
        <w:noProof/>
        <w:lang w:eastAsia="es-ES"/>
      </w:rPr>
      <mc:AlternateContent>
        <mc:Choice Requires="wps">
          <w:drawing>
            <wp:anchor distT="0" distB="0" distL="114300" distR="114300" simplePos="0" relativeHeight="251659264" behindDoc="0" locked="0" layoutInCell="1" allowOverlap="1" wp14:anchorId="3354C5E9" wp14:editId="5639552F">
              <wp:simplePos x="0" y="0"/>
              <wp:positionH relativeFrom="column">
                <wp:posOffset>-828675</wp:posOffset>
              </wp:positionH>
              <wp:positionV relativeFrom="paragraph">
                <wp:posOffset>2040255</wp:posOffset>
              </wp:positionV>
              <wp:extent cx="371475" cy="4229100"/>
              <wp:effectExtent l="0" t="0" r="9525" b="0"/>
              <wp:wrapSquare wrapText="bothSides"/>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422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5FF3" w:rsidRPr="00165008" w:rsidRDefault="00565FF3" w:rsidP="00651663">
                          <w:pPr>
                            <w:spacing w:after="0" w:line="240" w:lineRule="auto"/>
                            <w:jc w:val="center"/>
                            <w:rPr>
                              <w:rFonts w:ascii="Myriad Pro" w:hAnsi="Myriad Pro"/>
                              <w:sz w:val="12"/>
                              <w:szCs w:val="12"/>
                            </w:rPr>
                          </w:pPr>
                          <w:r w:rsidRPr="00165008">
                            <w:rPr>
                              <w:rFonts w:ascii="Myriad Pro" w:hAnsi="Myriad Pro"/>
                              <w:sz w:val="12"/>
                              <w:szCs w:val="12"/>
                            </w:rPr>
                            <w:t>Asociación ADROCHES – Ronda de Los Pedroches, s/n – 14460 DOS TORRES – Córdoba – CIF</w:t>
                          </w:r>
                          <w:proofErr w:type="gramStart"/>
                          <w:r w:rsidRPr="00165008">
                            <w:rPr>
                              <w:rFonts w:ascii="Myriad Pro" w:hAnsi="Myriad Pro"/>
                              <w:sz w:val="12"/>
                              <w:szCs w:val="12"/>
                            </w:rPr>
                            <w:t>:G14564504</w:t>
                          </w:r>
                          <w:proofErr w:type="gramEnd"/>
                        </w:p>
                        <w:p w:rsidR="00565FF3" w:rsidRPr="00165008" w:rsidRDefault="00565FF3" w:rsidP="00565FF3">
                          <w:pPr>
                            <w:jc w:val="center"/>
                            <w:rPr>
                              <w:rFonts w:ascii="Myriad Pro" w:hAnsi="Myriad Pro"/>
                              <w:sz w:val="12"/>
                              <w:szCs w:val="12"/>
                            </w:rPr>
                          </w:pPr>
                          <w:proofErr w:type="spellStart"/>
                          <w:r w:rsidRPr="00165008">
                            <w:rPr>
                              <w:rFonts w:ascii="Myriad Pro" w:hAnsi="Myriad Pro"/>
                              <w:sz w:val="12"/>
                              <w:szCs w:val="12"/>
                            </w:rPr>
                            <w:t>Teléf</w:t>
                          </w:r>
                          <w:proofErr w:type="spellEnd"/>
                          <w:r w:rsidRPr="00165008">
                            <w:rPr>
                              <w:rFonts w:ascii="Myriad Pro" w:hAnsi="Myriad Pro"/>
                              <w:sz w:val="12"/>
                              <w:szCs w:val="12"/>
                            </w:rPr>
                            <w:t xml:space="preserve">-Fax: 957 13 50 14 / 15 – </w:t>
                          </w:r>
                          <w:hyperlink r:id="rId2" w:history="1">
                            <w:r w:rsidRPr="00165008">
                              <w:rPr>
                                <w:rStyle w:val="Hipervnculo"/>
                                <w:rFonts w:ascii="Myriad Pro" w:hAnsi="Myriad Pro"/>
                                <w:sz w:val="12"/>
                                <w:szCs w:val="12"/>
                              </w:rPr>
                              <w:t>WWW.adroches.org</w:t>
                            </w:r>
                          </w:hyperlink>
                          <w:r w:rsidRPr="00165008">
                            <w:rPr>
                              <w:rFonts w:ascii="Myriad Pro" w:hAnsi="Myriad Pro"/>
                              <w:sz w:val="12"/>
                              <w:szCs w:val="12"/>
                            </w:rPr>
                            <w:t xml:space="preserve"> – adroches@adroches.org</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7" o:spid="_x0000_s1026" type="#_x0000_t202" style="position:absolute;margin-left:-65.25pt;margin-top:160.65pt;width:29.25pt;height:33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" stroked="f">
              <v:textbox style="layout-flow:vertical;mso-layout-flow-alt:bottom-to-top">
                <w:txbxContent>
                  <w:p w:rsidR="00565FF3" w:rsidRPr="00165008" w:rsidRDefault="00565FF3" w:rsidP="00651663">
                    <w:pPr>
                      <w:spacing w:after="0" w:line="240" w:lineRule="auto"/>
                      <w:jc w:val="center"/>
                      <w:rPr>
                        <w:rFonts w:ascii="Myriad Pro" w:hAnsi="Myriad Pro"/>
                        <w:sz w:val="12"/>
                        <w:szCs w:val="12"/>
                      </w:rPr>
                    </w:pPr>
                    <w:r w:rsidRPr="00165008">
                      <w:rPr>
                        <w:rFonts w:ascii="Myriad Pro" w:hAnsi="Myriad Pro"/>
                        <w:sz w:val="12"/>
                        <w:szCs w:val="12"/>
                      </w:rPr>
                      <w:t>Asociación ADROCHES – Ronda de Los Pedroches, s/n – 14460 DOS TORRES – Córdoba – CIF</w:t>
                    </w:r>
                    <w:proofErr w:type="gramStart"/>
                    <w:r w:rsidRPr="00165008">
                      <w:rPr>
                        <w:rFonts w:ascii="Myriad Pro" w:hAnsi="Myriad Pro"/>
                        <w:sz w:val="12"/>
                        <w:szCs w:val="12"/>
                      </w:rPr>
                      <w:t>:G14564504</w:t>
                    </w:r>
                    <w:proofErr w:type="gramEnd"/>
                  </w:p>
                  <w:p w:rsidR="00565FF3" w:rsidRPr="00165008" w:rsidRDefault="00565FF3" w:rsidP="00565FF3">
                    <w:pPr>
                      <w:jc w:val="center"/>
                      <w:rPr>
                        <w:rFonts w:ascii="Myriad Pro" w:hAnsi="Myriad Pro"/>
                        <w:sz w:val="12"/>
                        <w:szCs w:val="12"/>
                      </w:rPr>
                    </w:pPr>
                    <w:proofErr w:type="spellStart"/>
                    <w:r w:rsidRPr="00165008">
                      <w:rPr>
                        <w:rFonts w:ascii="Myriad Pro" w:hAnsi="Myriad Pro"/>
                        <w:sz w:val="12"/>
                        <w:szCs w:val="12"/>
                      </w:rPr>
                      <w:t>Teléf</w:t>
                    </w:r>
                    <w:proofErr w:type="spellEnd"/>
                    <w:r w:rsidRPr="00165008">
                      <w:rPr>
                        <w:rFonts w:ascii="Myriad Pro" w:hAnsi="Myriad Pro"/>
                        <w:sz w:val="12"/>
                        <w:szCs w:val="12"/>
                      </w:rPr>
                      <w:t xml:space="preserve">-Fax: 957 13 50 14 / 15 – </w:t>
                    </w:r>
                    <w:hyperlink r:id="rId3" w:history="1">
                      <w:r w:rsidRPr="00165008">
                        <w:rPr>
                          <w:rStyle w:val="Hipervnculo"/>
                          <w:rFonts w:ascii="Myriad Pro" w:hAnsi="Myriad Pro"/>
                          <w:sz w:val="12"/>
                          <w:szCs w:val="12"/>
                        </w:rPr>
                        <w:t>WWW.adroches.org</w:t>
                      </w:r>
                    </w:hyperlink>
                    <w:r w:rsidRPr="00165008">
                      <w:rPr>
                        <w:rFonts w:ascii="Myriad Pro" w:hAnsi="Myriad Pro"/>
                        <w:sz w:val="12"/>
                        <w:szCs w:val="12"/>
                      </w:rPr>
                      <w:t xml:space="preserve"> – adroches@adroches.org</w:t>
                    </w: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89A27F98"/>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32E36DA"/>
    <w:multiLevelType w:val="hybridMultilevel"/>
    <w:tmpl w:val="FB0CBB78"/>
    <w:lvl w:ilvl="0" w:tplc="9F7A9526">
      <w:start w:val="1"/>
      <w:numFmt w:val="bullet"/>
      <w:lvlText w:val="o"/>
      <w:lvlJc w:val="left"/>
      <w:pPr>
        <w:ind w:left="1854" w:hanging="360"/>
      </w:pPr>
      <w:rPr>
        <w:rFonts w:ascii="Wingdings" w:hAnsi="Wingdings" w:hint="default"/>
        <w:b w:val="0"/>
        <w:sz w:val="16"/>
        <w:szCs w:val="16"/>
      </w:rPr>
    </w:lvl>
    <w:lvl w:ilvl="1" w:tplc="0C0A0003" w:tentative="1">
      <w:start w:val="1"/>
      <w:numFmt w:val="bullet"/>
      <w:lvlText w:val="o"/>
      <w:lvlJc w:val="left"/>
      <w:pPr>
        <w:ind w:left="2574" w:hanging="360"/>
      </w:pPr>
      <w:rPr>
        <w:rFonts w:ascii="Courier New" w:hAnsi="Courier New" w:cs="Courier New" w:hint="default"/>
      </w:rPr>
    </w:lvl>
    <w:lvl w:ilvl="2" w:tplc="0C0A0005" w:tentative="1">
      <w:start w:val="1"/>
      <w:numFmt w:val="bullet"/>
      <w:lvlText w:val=""/>
      <w:lvlJc w:val="left"/>
      <w:pPr>
        <w:ind w:left="3294" w:hanging="360"/>
      </w:pPr>
      <w:rPr>
        <w:rFonts w:ascii="Wingdings" w:hAnsi="Wingdings" w:hint="default"/>
      </w:rPr>
    </w:lvl>
    <w:lvl w:ilvl="3" w:tplc="0C0A0001" w:tentative="1">
      <w:start w:val="1"/>
      <w:numFmt w:val="bullet"/>
      <w:lvlText w:val=""/>
      <w:lvlJc w:val="left"/>
      <w:pPr>
        <w:ind w:left="4014" w:hanging="360"/>
      </w:pPr>
      <w:rPr>
        <w:rFonts w:ascii="Symbol" w:hAnsi="Symbol" w:hint="default"/>
      </w:rPr>
    </w:lvl>
    <w:lvl w:ilvl="4" w:tplc="0C0A0003" w:tentative="1">
      <w:start w:val="1"/>
      <w:numFmt w:val="bullet"/>
      <w:lvlText w:val="o"/>
      <w:lvlJc w:val="left"/>
      <w:pPr>
        <w:ind w:left="4734" w:hanging="360"/>
      </w:pPr>
      <w:rPr>
        <w:rFonts w:ascii="Courier New" w:hAnsi="Courier New" w:cs="Courier New" w:hint="default"/>
      </w:rPr>
    </w:lvl>
    <w:lvl w:ilvl="5" w:tplc="0C0A0005" w:tentative="1">
      <w:start w:val="1"/>
      <w:numFmt w:val="bullet"/>
      <w:lvlText w:val=""/>
      <w:lvlJc w:val="left"/>
      <w:pPr>
        <w:ind w:left="5454" w:hanging="360"/>
      </w:pPr>
      <w:rPr>
        <w:rFonts w:ascii="Wingdings" w:hAnsi="Wingdings" w:hint="default"/>
      </w:rPr>
    </w:lvl>
    <w:lvl w:ilvl="6" w:tplc="0C0A0001" w:tentative="1">
      <w:start w:val="1"/>
      <w:numFmt w:val="bullet"/>
      <w:lvlText w:val=""/>
      <w:lvlJc w:val="left"/>
      <w:pPr>
        <w:ind w:left="6174" w:hanging="360"/>
      </w:pPr>
      <w:rPr>
        <w:rFonts w:ascii="Symbol" w:hAnsi="Symbol" w:hint="default"/>
      </w:rPr>
    </w:lvl>
    <w:lvl w:ilvl="7" w:tplc="0C0A0003" w:tentative="1">
      <w:start w:val="1"/>
      <w:numFmt w:val="bullet"/>
      <w:lvlText w:val="o"/>
      <w:lvlJc w:val="left"/>
      <w:pPr>
        <w:ind w:left="6894" w:hanging="360"/>
      </w:pPr>
      <w:rPr>
        <w:rFonts w:ascii="Courier New" w:hAnsi="Courier New" w:cs="Courier New" w:hint="default"/>
      </w:rPr>
    </w:lvl>
    <w:lvl w:ilvl="8" w:tplc="0C0A0005" w:tentative="1">
      <w:start w:val="1"/>
      <w:numFmt w:val="bullet"/>
      <w:lvlText w:val=""/>
      <w:lvlJc w:val="left"/>
      <w:pPr>
        <w:ind w:left="7614" w:hanging="360"/>
      </w:pPr>
      <w:rPr>
        <w:rFonts w:ascii="Wingdings" w:hAnsi="Wingdings" w:hint="default"/>
      </w:rPr>
    </w:lvl>
  </w:abstractNum>
  <w:abstractNum w:abstractNumId="3">
    <w:nsid w:val="0814056B"/>
    <w:multiLevelType w:val="hybridMultilevel"/>
    <w:tmpl w:val="881894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24B7697"/>
    <w:multiLevelType w:val="hybridMultilevel"/>
    <w:tmpl w:val="6AD845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71075B3"/>
    <w:multiLevelType w:val="hybridMultilevel"/>
    <w:tmpl w:val="5CCED002"/>
    <w:lvl w:ilvl="0" w:tplc="90DCC6CC">
      <w:start w:val="1"/>
      <w:numFmt w:val="bullet"/>
      <w:lvlText w:val="¬"/>
      <w:lvlJc w:val="left"/>
      <w:pPr>
        <w:ind w:left="720" w:hanging="360"/>
      </w:pPr>
      <w:rPr>
        <w:rFonts w:ascii="Myriad Pro" w:hAnsi="Myriad Pr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5F30E1C"/>
    <w:multiLevelType w:val="multilevel"/>
    <w:tmpl w:val="D6203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6891228"/>
    <w:multiLevelType w:val="hybridMultilevel"/>
    <w:tmpl w:val="953E11D0"/>
    <w:lvl w:ilvl="0" w:tplc="AAD0585A">
      <w:start w:val="1"/>
      <w:numFmt w:val="bullet"/>
      <w:lvlText w:val="▪"/>
      <w:lvlJc w:val="left"/>
      <w:pPr>
        <w:ind w:left="594" w:hanging="287"/>
      </w:pPr>
      <w:rPr>
        <w:rFonts w:ascii="Lucida Sans Unicode" w:eastAsia="Lucida Sans Unicode" w:hAnsi="Lucida Sans Unicode" w:hint="default"/>
        <w:color w:val="15479F"/>
        <w:w w:val="92"/>
        <w:sz w:val="27"/>
        <w:szCs w:val="27"/>
      </w:rPr>
    </w:lvl>
    <w:lvl w:ilvl="1" w:tplc="0DDE8222">
      <w:start w:val="1"/>
      <w:numFmt w:val="bullet"/>
      <w:lvlText w:val="▪"/>
      <w:lvlJc w:val="left"/>
      <w:pPr>
        <w:ind w:left="1354" w:hanging="249"/>
      </w:pPr>
      <w:rPr>
        <w:rFonts w:ascii="Lucida Sans Unicode" w:eastAsia="Lucida Sans Unicode" w:hAnsi="Lucida Sans Unicode" w:hint="default"/>
        <w:color w:val="15479F"/>
        <w:w w:val="92"/>
        <w:sz w:val="27"/>
        <w:szCs w:val="27"/>
      </w:rPr>
    </w:lvl>
    <w:lvl w:ilvl="2" w:tplc="CBCC089E">
      <w:start w:val="1"/>
      <w:numFmt w:val="bullet"/>
      <w:lvlText w:val="•"/>
      <w:lvlJc w:val="left"/>
      <w:pPr>
        <w:ind w:left="1360" w:hanging="249"/>
      </w:pPr>
      <w:rPr>
        <w:rFonts w:hint="default"/>
      </w:rPr>
    </w:lvl>
    <w:lvl w:ilvl="3" w:tplc="04D230BC">
      <w:start w:val="1"/>
      <w:numFmt w:val="bullet"/>
      <w:lvlText w:val="•"/>
      <w:lvlJc w:val="left"/>
      <w:pPr>
        <w:ind w:left="2385" w:hanging="249"/>
      </w:pPr>
      <w:rPr>
        <w:rFonts w:hint="default"/>
      </w:rPr>
    </w:lvl>
    <w:lvl w:ilvl="4" w:tplc="FBA0E616">
      <w:start w:val="1"/>
      <w:numFmt w:val="bullet"/>
      <w:lvlText w:val="•"/>
      <w:lvlJc w:val="left"/>
      <w:pPr>
        <w:ind w:left="3410" w:hanging="249"/>
      </w:pPr>
      <w:rPr>
        <w:rFonts w:hint="default"/>
      </w:rPr>
    </w:lvl>
    <w:lvl w:ilvl="5" w:tplc="6D6E8522">
      <w:start w:val="1"/>
      <w:numFmt w:val="bullet"/>
      <w:lvlText w:val="•"/>
      <w:lvlJc w:val="left"/>
      <w:pPr>
        <w:ind w:left="4435" w:hanging="249"/>
      </w:pPr>
      <w:rPr>
        <w:rFonts w:hint="default"/>
      </w:rPr>
    </w:lvl>
    <w:lvl w:ilvl="6" w:tplc="064E5F4E">
      <w:start w:val="1"/>
      <w:numFmt w:val="bullet"/>
      <w:lvlText w:val="•"/>
      <w:lvlJc w:val="left"/>
      <w:pPr>
        <w:ind w:left="5460" w:hanging="249"/>
      </w:pPr>
      <w:rPr>
        <w:rFonts w:hint="default"/>
      </w:rPr>
    </w:lvl>
    <w:lvl w:ilvl="7" w:tplc="A8C03B82">
      <w:start w:val="1"/>
      <w:numFmt w:val="bullet"/>
      <w:lvlText w:val="•"/>
      <w:lvlJc w:val="left"/>
      <w:pPr>
        <w:ind w:left="6485" w:hanging="249"/>
      </w:pPr>
      <w:rPr>
        <w:rFonts w:hint="default"/>
      </w:rPr>
    </w:lvl>
    <w:lvl w:ilvl="8" w:tplc="3BEA0C8A">
      <w:start w:val="1"/>
      <w:numFmt w:val="bullet"/>
      <w:lvlText w:val="•"/>
      <w:lvlJc w:val="left"/>
      <w:pPr>
        <w:ind w:left="7510" w:hanging="249"/>
      </w:pPr>
      <w:rPr>
        <w:rFonts w:hint="default"/>
      </w:rPr>
    </w:lvl>
  </w:abstractNum>
  <w:abstractNum w:abstractNumId="8">
    <w:nsid w:val="2A8C0344"/>
    <w:multiLevelType w:val="hybridMultilevel"/>
    <w:tmpl w:val="EC8ECC64"/>
    <w:lvl w:ilvl="0" w:tplc="9F7A9526">
      <w:start w:val="1"/>
      <w:numFmt w:val="bullet"/>
      <w:lvlText w:val="o"/>
      <w:lvlJc w:val="left"/>
      <w:pPr>
        <w:ind w:left="720" w:hanging="360"/>
      </w:pPr>
      <w:rPr>
        <w:rFonts w:ascii="Wingdings" w:hAnsi="Wingdings" w:hint="default"/>
        <w:b w:val="0"/>
        <w:sz w:val="16"/>
        <w:szCs w:val="1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F08794C"/>
    <w:multiLevelType w:val="hybridMultilevel"/>
    <w:tmpl w:val="367E0E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F2F574A"/>
    <w:multiLevelType w:val="hybridMultilevel"/>
    <w:tmpl w:val="9558D780"/>
    <w:lvl w:ilvl="0" w:tplc="9F7A9526">
      <w:start w:val="1"/>
      <w:numFmt w:val="bullet"/>
      <w:lvlText w:val="o"/>
      <w:lvlJc w:val="left"/>
      <w:pPr>
        <w:ind w:left="720" w:hanging="360"/>
      </w:pPr>
      <w:rPr>
        <w:rFonts w:ascii="Wingdings" w:hAnsi="Wingdings" w:hint="default"/>
        <w:b w:val="0"/>
        <w:sz w:val="16"/>
        <w:szCs w:val="16"/>
      </w:rPr>
    </w:lvl>
    <w:lvl w:ilvl="1" w:tplc="9F7A9526">
      <w:start w:val="1"/>
      <w:numFmt w:val="bullet"/>
      <w:lvlText w:val="o"/>
      <w:lvlJc w:val="left"/>
      <w:pPr>
        <w:ind w:left="1440" w:hanging="360"/>
      </w:pPr>
      <w:rPr>
        <w:rFonts w:ascii="Wingdings" w:hAnsi="Wingdings" w:hint="default"/>
        <w:b w:val="0"/>
        <w:sz w:val="16"/>
        <w:szCs w:val="16"/>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048663C"/>
    <w:multiLevelType w:val="hybridMultilevel"/>
    <w:tmpl w:val="CE16D3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07A0196"/>
    <w:multiLevelType w:val="hybridMultilevel"/>
    <w:tmpl w:val="4C40C31C"/>
    <w:lvl w:ilvl="0" w:tplc="9D869360">
      <w:start w:val="41"/>
      <w:numFmt w:val="bullet"/>
      <w:lvlText w:val=""/>
      <w:lvlJc w:val="left"/>
      <w:pPr>
        <w:ind w:left="720" w:hanging="360"/>
      </w:pPr>
      <w:rPr>
        <w:rFonts w:ascii="Wingdings" w:eastAsiaTheme="minorHAnsi" w:hAnsi="Wingding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0B12BBA"/>
    <w:multiLevelType w:val="hybridMultilevel"/>
    <w:tmpl w:val="CB145030"/>
    <w:lvl w:ilvl="0" w:tplc="9F7A9526">
      <w:start w:val="1"/>
      <w:numFmt w:val="bullet"/>
      <w:lvlText w:val="o"/>
      <w:lvlJc w:val="left"/>
      <w:pPr>
        <w:ind w:left="360" w:hanging="360"/>
      </w:pPr>
      <w:rPr>
        <w:rFonts w:ascii="Wingdings" w:hAnsi="Wingdings" w:hint="default"/>
        <w:b w:val="0"/>
        <w:sz w:val="16"/>
        <w:szCs w:val="16"/>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nsid w:val="30D92F6F"/>
    <w:multiLevelType w:val="hybridMultilevel"/>
    <w:tmpl w:val="82D6D7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3224FE0"/>
    <w:multiLevelType w:val="hybridMultilevel"/>
    <w:tmpl w:val="03BCAA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367B3DF1"/>
    <w:multiLevelType w:val="hybridMultilevel"/>
    <w:tmpl w:val="F39426DA"/>
    <w:lvl w:ilvl="0" w:tplc="90DCC6CC">
      <w:start w:val="1"/>
      <w:numFmt w:val="bullet"/>
      <w:lvlText w:val="¬"/>
      <w:lvlJc w:val="left"/>
      <w:pPr>
        <w:ind w:left="720" w:hanging="360"/>
      </w:pPr>
      <w:rPr>
        <w:rFonts w:ascii="Myriad Pro" w:hAnsi="Myriad Pr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CF65D08"/>
    <w:multiLevelType w:val="hybridMultilevel"/>
    <w:tmpl w:val="9CC0FE00"/>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30A237E"/>
    <w:multiLevelType w:val="hybridMultilevel"/>
    <w:tmpl w:val="1196EF26"/>
    <w:lvl w:ilvl="0" w:tplc="0C0A0005">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9">
    <w:nsid w:val="490053A3"/>
    <w:multiLevelType w:val="hybridMultilevel"/>
    <w:tmpl w:val="BF501B8E"/>
    <w:lvl w:ilvl="0" w:tplc="0C0A0011">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0">
    <w:nsid w:val="4A8508C0"/>
    <w:multiLevelType w:val="multilevel"/>
    <w:tmpl w:val="A274D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D3F3925"/>
    <w:multiLevelType w:val="hybridMultilevel"/>
    <w:tmpl w:val="18F013DA"/>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2">
    <w:nsid w:val="50B5799C"/>
    <w:multiLevelType w:val="hybridMultilevel"/>
    <w:tmpl w:val="625A7040"/>
    <w:lvl w:ilvl="0" w:tplc="9F7A9526">
      <w:start w:val="1"/>
      <w:numFmt w:val="bullet"/>
      <w:lvlText w:val="o"/>
      <w:lvlJc w:val="left"/>
      <w:pPr>
        <w:ind w:left="2484" w:hanging="360"/>
      </w:pPr>
      <w:rPr>
        <w:rFonts w:ascii="Wingdings" w:hAnsi="Wingdings" w:hint="default"/>
        <w:b w:val="0"/>
        <w:sz w:val="16"/>
        <w:szCs w:val="16"/>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23">
    <w:nsid w:val="53425C66"/>
    <w:multiLevelType w:val="multilevel"/>
    <w:tmpl w:val="997A5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77973FB"/>
    <w:multiLevelType w:val="hybridMultilevel"/>
    <w:tmpl w:val="1924D840"/>
    <w:lvl w:ilvl="0" w:tplc="0C0A000B">
      <w:start w:val="1"/>
      <w:numFmt w:val="bullet"/>
      <w:lvlText w:val=""/>
      <w:lvlJc w:val="left"/>
      <w:pPr>
        <w:ind w:left="1429" w:hanging="360"/>
      </w:pPr>
      <w:rPr>
        <w:rFonts w:ascii="Wingdings" w:hAnsi="Wingdings"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25">
    <w:nsid w:val="58A62C6D"/>
    <w:multiLevelType w:val="hybridMultilevel"/>
    <w:tmpl w:val="2BBE9846"/>
    <w:lvl w:ilvl="0" w:tplc="90DCC6CC">
      <w:start w:val="1"/>
      <w:numFmt w:val="bullet"/>
      <w:lvlText w:val="¬"/>
      <w:lvlJc w:val="left"/>
      <w:pPr>
        <w:ind w:left="720" w:hanging="360"/>
      </w:pPr>
      <w:rPr>
        <w:rFonts w:ascii="Myriad Pro" w:hAnsi="Myriad Pr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9D75FA0"/>
    <w:multiLevelType w:val="hybridMultilevel"/>
    <w:tmpl w:val="B2EEFD74"/>
    <w:lvl w:ilvl="0" w:tplc="A68243F0">
      <w:start w:val="41"/>
      <w:numFmt w:val="bullet"/>
      <w:lvlText w:val=""/>
      <w:lvlJc w:val="left"/>
      <w:pPr>
        <w:ind w:left="720" w:hanging="360"/>
      </w:pPr>
      <w:rPr>
        <w:rFonts w:ascii="Wingdings" w:eastAsiaTheme="minorHAnsi" w:hAnsi="Wingding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69FD6B87"/>
    <w:multiLevelType w:val="hybridMultilevel"/>
    <w:tmpl w:val="7812B3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6A2F5281"/>
    <w:multiLevelType w:val="multilevel"/>
    <w:tmpl w:val="C6A09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6CBB20F7"/>
    <w:multiLevelType w:val="hybridMultilevel"/>
    <w:tmpl w:val="9940D8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6DE245C2"/>
    <w:multiLevelType w:val="hybridMultilevel"/>
    <w:tmpl w:val="C89A4B5C"/>
    <w:lvl w:ilvl="0" w:tplc="90DCC6CC">
      <w:start w:val="1"/>
      <w:numFmt w:val="bullet"/>
      <w:lvlText w:val="¬"/>
      <w:lvlJc w:val="left"/>
      <w:pPr>
        <w:ind w:left="720" w:hanging="360"/>
      </w:pPr>
      <w:rPr>
        <w:rFonts w:ascii="Myriad Pro" w:hAnsi="Myriad Pr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078719E"/>
    <w:multiLevelType w:val="hybridMultilevel"/>
    <w:tmpl w:val="1278FD92"/>
    <w:lvl w:ilvl="0" w:tplc="9F7A9526">
      <w:start w:val="1"/>
      <w:numFmt w:val="bullet"/>
      <w:lvlText w:val="o"/>
      <w:lvlJc w:val="left"/>
      <w:pPr>
        <w:ind w:left="1429" w:hanging="360"/>
      </w:pPr>
      <w:rPr>
        <w:rFonts w:ascii="Wingdings" w:hAnsi="Wingdings" w:hint="default"/>
        <w:b w:val="0"/>
        <w:sz w:val="16"/>
        <w:szCs w:val="16"/>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32">
    <w:nsid w:val="70A81FBA"/>
    <w:multiLevelType w:val="hybridMultilevel"/>
    <w:tmpl w:val="D37CDD50"/>
    <w:lvl w:ilvl="0" w:tplc="0C0A0015">
      <w:start w:val="1"/>
      <w:numFmt w:val="upperLetter"/>
      <w:lvlText w:val="%1."/>
      <w:lvlJc w:val="left"/>
      <w:pPr>
        <w:tabs>
          <w:tab w:val="num" w:pos="720"/>
        </w:tabs>
        <w:ind w:left="720" w:hanging="360"/>
      </w:pPr>
    </w:lvl>
    <w:lvl w:ilvl="1" w:tplc="198EC4EC">
      <w:start w:val="2"/>
      <w:numFmt w:val="decimal"/>
      <w:lvlText w:val="%2."/>
      <w:lvlJc w:val="left"/>
      <w:pPr>
        <w:tabs>
          <w:tab w:val="num" w:pos="1440"/>
        </w:tabs>
        <w:ind w:left="1440" w:hanging="360"/>
      </w:pPr>
      <w:rPr>
        <w:rFonts w:hint="default"/>
      </w:rPr>
    </w:lvl>
    <w:lvl w:ilvl="2" w:tplc="C7E63684">
      <w:start w:val="2"/>
      <w:numFmt w:val="bullet"/>
      <w:lvlText w:val="-"/>
      <w:lvlJc w:val="left"/>
      <w:pPr>
        <w:tabs>
          <w:tab w:val="num" w:pos="2340"/>
        </w:tabs>
        <w:ind w:left="2340" w:hanging="360"/>
      </w:pPr>
      <w:rPr>
        <w:rFonts w:ascii="Arial" w:eastAsia="Times New Roman" w:hAnsi="Arial" w:cs="Arial"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3">
    <w:nsid w:val="723953B1"/>
    <w:multiLevelType w:val="hybridMultilevel"/>
    <w:tmpl w:val="F19222AE"/>
    <w:lvl w:ilvl="0" w:tplc="9F7A9526">
      <w:start w:val="1"/>
      <w:numFmt w:val="bullet"/>
      <w:lvlText w:val="o"/>
      <w:lvlJc w:val="left"/>
      <w:pPr>
        <w:ind w:left="1428" w:hanging="360"/>
      </w:pPr>
      <w:rPr>
        <w:rFonts w:ascii="Wingdings" w:hAnsi="Wingdings" w:hint="default"/>
        <w:b w:val="0"/>
        <w:sz w:val="16"/>
        <w:szCs w:val="16"/>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4">
    <w:nsid w:val="741176A6"/>
    <w:multiLevelType w:val="hybridMultilevel"/>
    <w:tmpl w:val="78D2962E"/>
    <w:lvl w:ilvl="0" w:tplc="9F7A9526">
      <w:start w:val="1"/>
      <w:numFmt w:val="bullet"/>
      <w:lvlText w:val="o"/>
      <w:lvlJc w:val="left"/>
      <w:pPr>
        <w:ind w:left="2134" w:hanging="360"/>
      </w:pPr>
      <w:rPr>
        <w:rFonts w:ascii="Wingdings" w:hAnsi="Wingdings" w:hint="default"/>
        <w:b w:val="0"/>
        <w:sz w:val="16"/>
        <w:szCs w:val="16"/>
      </w:rPr>
    </w:lvl>
    <w:lvl w:ilvl="1" w:tplc="0C0A0003" w:tentative="1">
      <w:start w:val="1"/>
      <w:numFmt w:val="bullet"/>
      <w:lvlText w:val="o"/>
      <w:lvlJc w:val="left"/>
      <w:pPr>
        <w:ind w:left="2854" w:hanging="360"/>
      </w:pPr>
      <w:rPr>
        <w:rFonts w:ascii="Courier New" w:hAnsi="Courier New" w:cs="Courier New" w:hint="default"/>
      </w:rPr>
    </w:lvl>
    <w:lvl w:ilvl="2" w:tplc="0C0A0005" w:tentative="1">
      <w:start w:val="1"/>
      <w:numFmt w:val="bullet"/>
      <w:lvlText w:val=""/>
      <w:lvlJc w:val="left"/>
      <w:pPr>
        <w:ind w:left="3574" w:hanging="360"/>
      </w:pPr>
      <w:rPr>
        <w:rFonts w:ascii="Wingdings" w:hAnsi="Wingdings" w:hint="default"/>
      </w:rPr>
    </w:lvl>
    <w:lvl w:ilvl="3" w:tplc="0C0A0001" w:tentative="1">
      <w:start w:val="1"/>
      <w:numFmt w:val="bullet"/>
      <w:lvlText w:val=""/>
      <w:lvlJc w:val="left"/>
      <w:pPr>
        <w:ind w:left="4294" w:hanging="360"/>
      </w:pPr>
      <w:rPr>
        <w:rFonts w:ascii="Symbol" w:hAnsi="Symbol" w:hint="default"/>
      </w:rPr>
    </w:lvl>
    <w:lvl w:ilvl="4" w:tplc="0C0A0003" w:tentative="1">
      <w:start w:val="1"/>
      <w:numFmt w:val="bullet"/>
      <w:lvlText w:val="o"/>
      <w:lvlJc w:val="left"/>
      <w:pPr>
        <w:ind w:left="5014" w:hanging="360"/>
      </w:pPr>
      <w:rPr>
        <w:rFonts w:ascii="Courier New" w:hAnsi="Courier New" w:cs="Courier New" w:hint="default"/>
      </w:rPr>
    </w:lvl>
    <w:lvl w:ilvl="5" w:tplc="0C0A0005" w:tentative="1">
      <w:start w:val="1"/>
      <w:numFmt w:val="bullet"/>
      <w:lvlText w:val=""/>
      <w:lvlJc w:val="left"/>
      <w:pPr>
        <w:ind w:left="5734" w:hanging="360"/>
      </w:pPr>
      <w:rPr>
        <w:rFonts w:ascii="Wingdings" w:hAnsi="Wingdings" w:hint="default"/>
      </w:rPr>
    </w:lvl>
    <w:lvl w:ilvl="6" w:tplc="0C0A0001" w:tentative="1">
      <w:start w:val="1"/>
      <w:numFmt w:val="bullet"/>
      <w:lvlText w:val=""/>
      <w:lvlJc w:val="left"/>
      <w:pPr>
        <w:ind w:left="6454" w:hanging="360"/>
      </w:pPr>
      <w:rPr>
        <w:rFonts w:ascii="Symbol" w:hAnsi="Symbol" w:hint="default"/>
      </w:rPr>
    </w:lvl>
    <w:lvl w:ilvl="7" w:tplc="0C0A0003" w:tentative="1">
      <w:start w:val="1"/>
      <w:numFmt w:val="bullet"/>
      <w:lvlText w:val="o"/>
      <w:lvlJc w:val="left"/>
      <w:pPr>
        <w:ind w:left="7174" w:hanging="360"/>
      </w:pPr>
      <w:rPr>
        <w:rFonts w:ascii="Courier New" w:hAnsi="Courier New" w:cs="Courier New" w:hint="default"/>
      </w:rPr>
    </w:lvl>
    <w:lvl w:ilvl="8" w:tplc="0C0A0005" w:tentative="1">
      <w:start w:val="1"/>
      <w:numFmt w:val="bullet"/>
      <w:lvlText w:val=""/>
      <w:lvlJc w:val="left"/>
      <w:pPr>
        <w:ind w:left="7894" w:hanging="360"/>
      </w:pPr>
      <w:rPr>
        <w:rFonts w:ascii="Wingdings" w:hAnsi="Wingdings" w:hint="default"/>
      </w:rPr>
    </w:lvl>
  </w:abstractNum>
  <w:abstractNum w:abstractNumId="35">
    <w:nsid w:val="776E0128"/>
    <w:multiLevelType w:val="hybridMultilevel"/>
    <w:tmpl w:val="C6F63DF2"/>
    <w:lvl w:ilvl="0" w:tplc="50FE71DE">
      <w:numFmt w:val="bullet"/>
      <w:lvlText w:val=""/>
      <w:lvlJc w:val="left"/>
      <w:pPr>
        <w:ind w:left="1065" w:hanging="705"/>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7F1062CA"/>
    <w:multiLevelType w:val="hybridMultilevel"/>
    <w:tmpl w:val="BB44A600"/>
    <w:lvl w:ilvl="0" w:tplc="EFF0516A">
      <w:start w:val="41"/>
      <w:numFmt w:val="bullet"/>
      <w:lvlText w:val=""/>
      <w:lvlJc w:val="left"/>
      <w:pPr>
        <w:ind w:left="720" w:hanging="360"/>
      </w:pPr>
      <w:rPr>
        <w:rFonts w:ascii="Wingdings" w:eastAsiaTheme="minorHAnsi" w:hAnsi="Wingding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18"/>
  </w:num>
  <w:num w:numId="3">
    <w:abstractNumId w:val="24"/>
  </w:num>
  <w:num w:numId="4">
    <w:abstractNumId w:val="23"/>
  </w:num>
  <w:num w:numId="5">
    <w:abstractNumId w:val="6"/>
  </w:num>
  <w:num w:numId="6">
    <w:abstractNumId w:val="20"/>
  </w:num>
  <w:num w:numId="7">
    <w:abstractNumId w:val="7"/>
  </w:num>
  <w:num w:numId="8">
    <w:abstractNumId w:val="9"/>
  </w:num>
  <w:num w:numId="9">
    <w:abstractNumId w:val="32"/>
  </w:num>
  <w:num w:numId="10">
    <w:abstractNumId w:val="15"/>
  </w:num>
  <w:num w:numId="11">
    <w:abstractNumId w:val="29"/>
  </w:num>
  <w:num w:numId="12">
    <w:abstractNumId w:val="25"/>
  </w:num>
  <w:num w:numId="13">
    <w:abstractNumId w:val="16"/>
  </w:num>
  <w:num w:numId="14">
    <w:abstractNumId w:val="30"/>
  </w:num>
  <w:num w:numId="15">
    <w:abstractNumId w:val="5"/>
  </w:num>
  <w:num w:numId="16">
    <w:abstractNumId w:val="3"/>
  </w:num>
  <w:num w:numId="17">
    <w:abstractNumId w:val="14"/>
  </w:num>
  <w:num w:numId="18">
    <w:abstractNumId w:val="28"/>
  </w:num>
  <w:num w:numId="19">
    <w:abstractNumId w:val="27"/>
  </w:num>
  <w:num w:numId="20">
    <w:abstractNumId w:val="0"/>
  </w:num>
  <w:num w:numId="21">
    <w:abstractNumId w:val="1"/>
  </w:num>
  <w:num w:numId="22">
    <w:abstractNumId w:val="4"/>
  </w:num>
  <w:num w:numId="23">
    <w:abstractNumId w:val="17"/>
  </w:num>
  <w:num w:numId="24">
    <w:abstractNumId w:val="11"/>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8"/>
  </w:num>
  <w:num w:numId="28">
    <w:abstractNumId w:val="35"/>
  </w:num>
  <w:num w:numId="29">
    <w:abstractNumId w:val="34"/>
  </w:num>
  <w:num w:numId="30">
    <w:abstractNumId w:val="22"/>
  </w:num>
  <w:num w:numId="31">
    <w:abstractNumId w:val="31"/>
  </w:num>
  <w:num w:numId="32">
    <w:abstractNumId w:val="2"/>
  </w:num>
  <w:num w:numId="33">
    <w:abstractNumId w:val="33"/>
  </w:num>
  <w:num w:numId="34">
    <w:abstractNumId w:val="10"/>
  </w:num>
  <w:num w:numId="35">
    <w:abstractNumId w:val="36"/>
  </w:num>
  <w:num w:numId="36">
    <w:abstractNumId w:val="12"/>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forms" w:enforcement="1" w:cryptProviderType="rsaFull" w:cryptAlgorithmClass="hash" w:cryptAlgorithmType="typeAny" w:cryptAlgorithmSid="4" w:cryptSpinCount="100000" w:hash="BZtEXci9ox7o+3dxEsJ/VrnPgwQ=" w:salt="I6qkjYBqWVAjA40KS3HJuQ=="/>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470"/>
    <w:rsid w:val="000101CA"/>
    <w:rsid w:val="00077D03"/>
    <w:rsid w:val="00082EBE"/>
    <w:rsid w:val="000A7832"/>
    <w:rsid w:val="000E3D75"/>
    <w:rsid w:val="000E4B39"/>
    <w:rsid w:val="001131FD"/>
    <w:rsid w:val="00122810"/>
    <w:rsid w:val="00142F5A"/>
    <w:rsid w:val="00153E09"/>
    <w:rsid w:val="00173F91"/>
    <w:rsid w:val="001746B9"/>
    <w:rsid w:val="00186BDC"/>
    <w:rsid w:val="00190D35"/>
    <w:rsid w:val="00195BA6"/>
    <w:rsid w:val="001A7C3D"/>
    <w:rsid w:val="00251C50"/>
    <w:rsid w:val="00273124"/>
    <w:rsid w:val="002B0EBE"/>
    <w:rsid w:val="002B6AE6"/>
    <w:rsid w:val="00306C21"/>
    <w:rsid w:val="00321276"/>
    <w:rsid w:val="003247A7"/>
    <w:rsid w:val="00330685"/>
    <w:rsid w:val="00363871"/>
    <w:rsid w:val="00366713"/>
    <w:rsid w:val="00373470"/>
    <w:rsid w:val="00373720"/>
    <w:rsid w:val="00396D19"/>
    <w:rsid w:val="003D72B4"/>
    <w:rsid w:val="003F6E36"/>
    <w:rsid w:val="004037F3"/>
    <w:rsid w:val="00447A8F"/>
    <w:rsid w:val="0049685A"/>
    <w:rsid w:val="004A1F29"/>
    <w:rsid w:val="004A4194"/>
    <w:rsid w:val="004A77DF"/>
    <w:rsid w:val="004C379D"/>
    <w:rsid w:val="004D7288"/>
    <w:rsid w:val="00505372"/>
    <w:rsid w:val="00520C31"/>
    <w:rsid w:val="00563F3C"/>
    <w:rsid w:val="00565FF3"/>
    <w:rsid w:val="005751CF"/>
    <w:rsid w:val="0058791C"/>
    <w:rsid w:val="005D7924"/>
    <w:rsid w:val="0062400E"/>
    <w:rsid w:val="00651663"/>
    <w:rsid w:val="00675686"/>
    <w:rsid w:val="00681983"/>
    <w:rsid w:val="00694F80"/>
    <w:rsid w:val="006B067D"/>
    <w:rsid w:val="006D0086"/>
    <w:rsid w:val="006F2C0F"/>
    <w:rsid w:val="0070721D"/>
    <w:rsid w:val="007208B3"/>
    <w:rsid w:val="007363AB"/>
    <w:rsid w:val="00752822"/>
    <w:rsid w:val="007672B9"/>
    <w:rsid w:val="007761ED"/>
    <w:rsid w:val="007E3FB7"/>
    <w:rsid w:val="007E785E"/>
    <w:rsid w:val="007F600B"/>
    <w:rsid w:val="0080672C"/>
    <w:rsid w:val="008126A2"/>
    <w:rsid w:val="00863B13"/>
    <w:rsid w:val="0086726F"/>
    <w:rsid w:val="00871211"/>
    <w:rsid w:val="008B5408"/>
    <w:rsid w:val="008C300F"/>
    <w:rsid w:val="008E13DF"/>
    <w:rsid w:val="008E708E"/>
    <w:rsid w:val="0092107D"/>
    <w:rsid w:val="00925789"/>
    <w:rsid w:val="00964C2D"/>
    <w:rsid w:val="00971DDA"/>
    <w:rsid w:val="00983FBC"/>
    <w:rsid w:val="009A1836"/>
    <w:rsid w:val="009A2192"/>
    <w:rsid w:val="009F573B"/>
    <w:rsid w:val="00A01152"/>
    <w:rsid w:val="00A22F39"/>
    <w:rsid w:val="00A5318C"/>
    <w:rsid w:val="00A629A8"/>
    <w:rsid w:val="00A84EB5"/>
    <w:rsid w:val="00A949FD"/>
    <w:rsid w:val="00A97473"/>
    <w:rsid w:val="00AA53C9"/>
    <w:rsid w:val="00AD5694"/>
    <w:rsid w:val="00B16D98"/>
    <w:rsid w:val="00B24E98"/>
    <w:rsid w:val="00B86BD4"/>
    <w:rsid w:val="00B93F60"/>
    <w:rsid w:val="00BA770F"/>
    <w:rsid w:val="00BC1B9D"/>
    <w:rsid w:val="00BC7178"/>
    <w:rsid w:val="00BD360A"/>
    <w:rsid w:val="00BE43D0"/>
    <w:rsid w:val="00BE4DA7"/>
    <w:rsid w:val="00C01275"/>
    <w:rsid w:val="00C36E5D"/>
    <w:rsid w:val="00C51F4D"/>
    <w:rsid w:val="00C54BB6"/>
    <w:rsid w:val="00CB42CD"/>
    <w:rsid w:val="00CB6239"/>
    <w:rsid w:val="00CE521B"/>
    <w:rsid w:val="00D14BBB"/>
    <w:rsid w:val="00D25765"/>
    <w:rsid w:val="00D30F96"/>
    <w:rsid w:val="00D54644"/>
    <w:rsid w:val="00D73AA8"/>
    <w:rsid w:val="00D97027"/>
    <w:rsid w:val="00DA1EEC"/>
    <w:rsid w:val="00DD5B2D"/>
    <w:rsid w:val="00E30039"/>
    <w:rsid w:val="00E600E4"/>
    <w:rsid w:val="00EC1C47"/>
    <w:rsid w:val="00ED4D8D"/>
    <w:rsid w:val="00EE1563"/>
    <w:rsid w:val="00F12299"/>
    <w:rsid w:val="00F60EE9"/>
    <w:rsid w:val="00F74AFA"/>
    <w:rsid w:val="00FB22C6"/>
    <w:rsid w:val="00FC76DE"/>
    <w:rsid w:val="00FE217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6AE6"/>
    <w:rPr>
      <w:rFonts w:ascii="Calibri" w:eastAsia="Calibri" w:hAnsi="Calibri" w:cs="Times New Roman"/>
    </w:rPr>
  </w:style>
  <w:style w:type="paragraph" w:styleId="Ttulo1">
    <w:name w:val="heading 1"/>
    <w:basedOn w:val="Normal"/>
    <w:next w:val="Normal"/>
    <w:link w:val="Ttulo1Car"/>
    <w:uiPriority w:val="9"/>
    <w:qFormat/>
    <w:rsid w:val="00B93F60"/>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B93F60"/>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B93F60"/>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unhideWhenUsed/>
    <w:qFormat/>
    <w:rsid w:val="00B93F60"/>
    <w:pPr>
      <w:keepNext/>
      <w:keepLines/>
      <w:spacing w:before="40" w:after="0" w:line="259" w:lineRule="auto"/>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unhideWhenUsed/>
    <w:qFormat/>
    <w:rsid w:val="00B93F60"/>
    <w:pPr>
      <w:keepNext/>
      <w:keepLines/>
      <w:spacing w:before="40" w:after="0" w:line="259" w:lineRule="auto"/>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unhideWhenUsed/>
    <w:qFormat/>
    <w:rsid w:val="00B93F60"/>
    <w:pPr>
      <w:keepNext/>
      <w:keepLines/>
      <w:spacing w:before="40" w:after="0" w:line="259" w:lineRule="auto"/>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unhideWhenUsed/>
    <w:qFormat/>
    <w:rsid w:val="00B93F60"/>
    <w:pPr>
      <w:keepNext/>
      <w:keepLines/>
      <w:spacing w:before="40" w:after="0" w:line="259" w:lineRule="auto"/>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unhideWhenUsed/>
    <w:qFormat/>
    <w:rsid w:val="00B93F60"/>
    <w:pPr>
      <w:keepNext/>
      <w:keepLines/>
      <w:spacing w:before="40" w:after="0" w:line="259" w:lineRule="auto"/>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unhideWhenUsed/>
    <w:qFormat/>
    <w:rsid w:val="00B93F60"/>
    <w:pPr>
      <w:keepNext/>
      <w:keepLines/>
      <w:spacing w:before="40" w:after="0" w:line="259" w:lineRule="auto"/>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8791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8791C"/>
  </w:style>
  <w:style w:type="paragraph" w:styleId="Piedepgina">
    <w:name w:val="footer"/>
    <w:basedOn w:val="Normal"/>
    <w:link w:val="PiedepginaCar"/>
    <w:uiPriority w:val="99"/>
    <w:unhideWhenUsed/>
    <w:rsid w:val="0058791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8791C"/>
  </w:style>
  <w:style w:type="paragraph" w:styleId="Textodeglobo">
    <w:name w:val="Balloon Text"/>
    <w:basedOn w:val="Normal"/>
    <w:link w:val="TextodegloboCar"/>
    <w:uiPriority w:val="99"/>
    <w:unhideWhenUsed/>
    <w:rsid w:val="0058791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58791C"/>
    <w:rPr>
      <w:rFonts w:ascii="Tahoma" w:hAnsi="Tahoma" w:cs="Tahoma"/>
      <w:sz w:val="16"/>
      <w:szCs w:val="16"/>
    </w:rPr>
  </w:style>
  <w:style w:type="paragraph" w:styleId="NormalWeb">
    <w:name w:val="Normal (Web)"/>
    <w:basedOn w:val="Normal"/>
    <w:uiPriority w:val="99"/>
    <w:rsid w:val="00651663"/>
    <w:pPr>
      <w:suppressAutoHyphens/>
      <w:spacing w:after="0" w:line="240" w:lineRule="auto"/>
    </w:pPr>
    <w:rPr>
      <w:rFonts w:ascii="Times New Roman" w:eastAsia="Times New Roman" w:hAnsi="Times New Roman"/>
      <w:sz w:val="24"/>
      <w:szCs w:val="24"/>
      <w:lang w:eastAsia="ar-SA"/>
    </w:rPr>
  </w:style>
  <w:style w:type="paragraph" w:styleId="Prrafodelista">
    <w:name w:val="List Paragraph"/>
    <w:basedOn w:val="Normal"/>
    <w:uiPriority w:val="34"/>
    <w:qFormat/>
    <w:rsid w:val="00651663"/>
    <w:pPr>
      <w:widowControl w:val="0"/>
      <w:spacing w:after="0" w:line="240" w:lineRule="auto"/>
    </w:pPr>
    <w:rPr>
      <w:lang w:val="en-US"/>
    </w:rPr>
  </w:style>
  <w:style w:type="character" w:styleId="Hipervnculo">
    <w:name w:val="Hyperlink"/>
    <w:rsid w:val="00651663"/>
    <w:rPr>
      <w:color w:val="0000FF"/>
      <w:u w:val="single"/>
    </w:rPr>
  </w:style>
  <w:style w:type="table" w:styleId="Tablaconcuadrcula">
    <w:name w:val="Table Grid"/>
    <w:basedOn w:val="Tablanormal"/>
    <w:uiPriority w:val="39"/>
    <w:rsid w:val="00B24E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3">
    <w:name w:val="Body Text 3"/>
    <w:basedOn w:val="Normal"/>
    <w:link w:val="Textoindependiente3Car"/>
    <w:rsid w:val="002B6AE6"/>
    <w:pPr>
      <w:spacing w:after="0" w:line="240" w:lineRule="auto"/>
      <w:jc w:val="both"/>
    </w:pPr>
    <w:rPr>
      <w:rFonts w:ascii="Verdana" w:eastAsia="Times New Roman" w:hAnsi="Verdana"/>
      <w:sz w:val="20"/>
      <w:szCs w:val="24"/>
      <w:lang w:eastAsia="es-ES"/>
    </w:rPr>
  </w:style>
  <w:style w:type="character" w:customStyle="1" w:styleId="Textoindependiente3Car">
    <w:name w:val="Texto independiente 3 Car"/>
    <w:basedOn w:val="Fuentedeprrafopredeter"/>
    <w:link w:val="Textoindependiente3"/>
    <w:rsid w:val="002B6AE6"/>
    <w:rPr>
      <w:rFonts w:ascii="Verdana" w:eastAsia="Times New Roman" w:hAnsi="Verdana" w:cs="Times New Roman"/>
      <w:sz w:val="20"/>
      <w:szCs w:val="24"/>
      <w:lang w:eastAsia="es-ES"/>
    </w:rPr>
  </w:style>
  <w:style w:type="paragraph" w:styleId="HTMLconformatoprevio">
    <w:name w:val="HTML Preformatted"/>
    <w:basedOn w:val="Normal"/>
    <w:link w:val="HTMLconformatoprevioCar"/>
    <w:rsid w:val="002B6A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rsid w:val="002B6AE6"/>
    <w:rPr>
      <w:rFonts w:ascii="Courier New" w:eastAsia="Times New Roman" w:hAnsi="Courier New" w:cs="Courier New"/>
      <w:sz w:val="20"/>
      <w:szCs w:val="20"/>
      <w:lang w:eastAsia="es-ES"/>
    </w:rPr>
  </w:style>
  <w:style w:type="character" w:customStyle="1" w:styleId="Ttulo1Car">
    <w:name w:val="Título 1 Car"/>
    <w:basedOn w:val="Fuentedeprrafopredeter"/>
    <w:link w:val="Ttulo1"/>
    <w:uiPriority w:val="9"/>
    <w:rsid w:val="00B93F60"/>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B93F60"/>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B93F60"/>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B93F60"/>
    <w:rPr>
      <w:rFonts w:asciiTheme="majorHAnsi" w:eastAsiaTheme="majorEastAsia" w:hAnsiTheme="majorHAnsi" w:cstheme="majorBidi"/>
      <w:i/>
      <w:iCs/>
      <w:color w:val="365F91" w:themeColor="accent1" w:themeShade="BF"/>
    </w:rPr>
  </w:style>
  <w:style w:type="character" w:customStyle="1" w:styleId="Ttulo5Car">
    <w:name w:val="Título 5 Car"/>
    <w:basedOn w:val="Fuentedeprrafopredeter"/>
    <w:link w:val="Ttulo5"/>
    <w:uiPriority w:val="9"/>
    <w:rsid w:val="00B93F60"/>
    <w:rPr>
      <w:rFonts w:asciiTheme="majorHAnsi" w:eastAsiaTheme="majorEastAsia" w:hAnsiTheme="majorHAnsi" w:cstheme="majorBidi"/>
      <w:color w:val="365F91" w:themeColor="accent1" w:themeShade="BF"/>
    </w:rPr>
  </w:style>
  <w:style w:type="character" w:customStyle="1" w:styleId="Ttulo6Car">
    <w:name w:val="Título 6 Car"/>
    <w:basedOn w:val="Fuentedeprrafopredeter"/>
    <w:link w:val="Ttulo6"/>
    <w:uiPriority w:val="9"/>
    <w:rsid w:val="00B93F60"/>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rsid w:val="00B93F60"/>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rsid w:val="00B93F6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rsid w:val="00B93F60"/>
    <w:rPr>
      <w:rFonts w:asciiTheme="majorHAnsi" w:eastAsiaTheme="majorEastAsia" w:hAnsiTheme="majorHAnsi" w:cstheme="majorBidi"/>
      <w:i/>
      <w:iCs/>
      <w:color w:val="272727" w:themeColor="text1" w:themeTint="D8"/>
      <w:sz w:val="21"/>
      <w:szCs w:val="21"/>
    </w:rPr>
  </w:style>
  <w:style w:type="numbering" w:customStyle="1" w:styleId="Sinlista1">
    <w:name w:val="Sin lista1"/>
    <w:next w:val="Sinlista"/>
    <w:semiHidden/>
    <w:rsid w:val="00B93F60"/>
  </w:style>
  <w:style w:type="character" w:styleId="Hipervnculovisitado">
    <w:name w:val="FollowedHyperlink"/>
    <w:rsid w:val="00B93F60"/>
    <w:rPr>
      <w:color w:val="800080"/>
      <w:u w:val="single"/>
    </w:rPr>
  </w:style>
  <w:style w:type="character" w:styleId="Nmerodepgina">
    <w:name w:val="page number"/>
    <w:basedOn w:val="Fuentedeprrafopredeter"/>
    <w:rsid w:val="00B93F60"/>
  </w:style>
  <w:style w:type="table" w:customStyle="1" w:styleId="Tablaconcuadrcula1">
    <w:name w:val="Tabla con cuadrícula1"/>
    <w:basedOn w:val="Tablanormal"/>
    <w:next w:val="Tablaconcuadrcula"/>
    <w:uiPriority w:val="39"/>
    <w:rsid w:val="00B93F6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rsid w:val="00B93F60"/>
    <w:pPr>
      <w:spacing w:after="0" w:line="240" w:lineRule="auto"/>
    </w:pPr>
    <w:rPr>
      <w:rFonts w:ascii="Times New Roman" w:eastAsia="Times New Roman" w:hAnsi="Times New Roman"/>
      <w:sz w:val="20"/>
      <w:szCs w:val="20"/>
      <w:lang w:eastAsia="es-ES"/>
    </w:rPr>
  </w:style>
  <w:style w:type="character" w:customStyle="1" w:styleId="TextonotapieCar">
    <w:name w:val="Texto nota pie Car"/>
    <w:basedOn w:val="Fuentedeprrafopredeter"/>
    <w:link w:val="Textonotapie"/>
    <w:uiPriority w:val="99"/>
    <w:rsid w:val="00B93F60"/>
    <w:rPr>
      <w:rFonts w:ascii="Times New Roman" w:eastAsia="Times New Roman" w:hAnsi="Times New Roman" w:cs="Times New Roman"/>
      <w:sz w:val="20"/>
      <w:szCs w:val="20"/>
      <w:lang w:eastAsia="es-ES"/>
    </w:rPr>
  </w:style>
  <w:style w:type="character" w:styleId="Refdenotaalpie">
    <w:name w:val="footnote reference"/>
    <w:uiPriority w:val="99"/>
    <w:rsid w:val="00B93F60"/>
    <w:rPr>
      <w:vertAlign w:val="superscript"/>
    </w:rPr>
  </w:style>
  <w:style w:type="paragraph" w:styleId="Epgrafe">
    <w:name w:val="caption"/>
    <w:basedOn w:val="Normal"/>
    <w:next w:val="Normal"/>
    <w:uiPriority w:val="35"/>
    <w:semiHidden/>
    <w:unhideWhenUsed/>
    <w:qFormat/>
    <w:rsid w:val="00B93F60"/>
    <w:pPr>
      <w:spacing w:line="240" w:lineRule="auto"/>
    </w:pPr>
    <w:rPr>
      <w:rFonts w:asciiTheme="minorHAnsi" w:eastAsiaTheme="minorHAnsi" w:hAnsiTheme="minorHAnsi" w:cstheme="minorBidi"/>
      <w:b/>
      <w:bCs/>
      <w:color w:val="4F81BD" w:themeColor="accent1"/>
      <w:sz w:val="18"/>
      <w:szCs w:val="18"/>
    </w:rPr>
  </w:style>
  <w:style w:type="paragraph" w:customStyle="1" w:styleId="Prrafodelista1">
    <w:name w:val="Párrafo de lista1"/>
    <w:basedOn w:val="Normal"/>
    <w:rsid w:val="00B93F60"/>
    <w:pPr>
      <w:suppressAutoHyphens/>
      <w:spacing w:after="60" w:line="360" w:lineRule="auto"/>
      <w:ind w:left="720"/>
      <w:jc w:val="both"/>
    </w:pPr>
    <w:rPr>
      <w:rFonts w:ascii="Arial" w:eastAsia="Arial Unicode MS" w:hAnsi="Arial" w:cs="font703"/>
      <w:sz w:val="20"/>
      <w:lang w:eastAsia="ar-SA"/>
    </w:rPr>
  </w:style>
  <w:style w:type="character" w:customStyle="1" w:styleId="st">
    <w:name w:val="st"/>
    <w:basedOn w:val="Fuentedeprrafopredeter"/>
    <w:rsid w:val="00B93F60"/>
  </w:style>
  <w:style w:type="character" w:styleId="nfasis">
    <w:name w:val="Emphasis"/>
    <w:basedOn w:val="Fuentedeprrafopredeter"/>
    <w:uiPriority w:val="20"/>
    <w:qFormat/>
    <w:rsid w:val="00B93F60"/>
    <w:rPr>
      <w:i/>
      <w:iCs/>
    </w:rPr>
  </w:style>
  <w:style w:type="paragraph" w:styleId="Lista">
    <w:name w:val="List"/>
    <w:basedOn w:val="Normal"/>
    <w:uiPriority w:val="99"/>
    <w:unhideWhenUsed/>
    <w:rsid w:val="00B93F60"/>
    <w:pPr>
      <w:spacing w:after="160" w:line="259" w:lineRule="auto"/>
      <w:ind w:left="283" w:hanging="283"/>
      <w:contextualSpacing/>
    </w:pPr>
    <w:rPr>
      <w:rFonts w:asciiTheme="minorHAnsi" w:eastAsiaTheme="minorHAnsi" w:hAnsiTheme="minorHAnsi" w:cstheme="minorBidi"/>
    </w:rPr>
  </w:style>
  <w:style w:type="paragraph" w:styleId="Listaconvietas2">
    <w:name w:val="List Bullet 2"/>
    <w:basedOn w:val="Normal"/>
    <w:uiPriority w:val="99"/>
    <w:unhideWhenUsed/>
    <w:rsid w:val="00B93F60"/>
    <w:pPr>
      <w:numPr>
        <w:numId w:val="20"/>
      </w:numPr>
      <w:spacing w:after="160" w:line="259" w:lineRule="auto"/>
      <w:contextualSpacing/>
    </w:pPr>
    <w:rPr>
      <w:rFonts w:asciiTheme="minorHAnsi" w:eastAsiaTheme="minorHAnsi" w:hAnsiTheme="minorHAnsi" w:cstheme="minorBidi"/>
    </w:rPr>
  </w:style>
  <w:style w:type="paragraph" w:styleId="Textoindependiente">
    <w:name w:val="Body Text"/>
    <w:basedOn w:val="Normal"/>
    <w:link w:val="TextoindependienteCar"/>
    <w:uiPriority w:val="99"/>
    <w:unhideWhenUsed/>
    <w:rsid w:val="00B93F60"/>
    <w:pPr>
      <w:spacing w:after="120" w:line="259" w:lineRule="auto"/>
    </w:pPr>
    <w:rPr>
      <w:rFonts w:asciiTheme="minorHAnsi" w:eastAsiaTheme="minorHAnsi" w:hAnsiTheme="minorHAnsi" w:cstheme="minorBidi"/>
    </w:rPr>
  </w:style>
  <w:style w:type="character" w:customStyle="1" w:styleId="TextoindependienteCar">
    <w:name w:val="Texto independiente Car"/>
    <w:basedOn w:val="Fuentedeprrafopredeter"/>
    <w:link w:val="Textoindependiente"/>
    <w:uiPriority w:val="99"/>
    <w:rsid w:val="00B93F60"/>
  </w:style>
  <w:style w:type="paragraph" w:styleId="Sangradetextonormal">
    <w:name w:val="Body Text Indent"/>
    <w:basedOn w:val="Normal"/>
    <w:link w:val="SangradetextonormalCar"/>
    <w:uiPriority w:val="99"/>
    <w:semiHidden/>
    <w:unhideWhenUsed/>
    <w:rsid w:val="00B93F60"/>
    <w:pPr>
      <w:spacing w:after="120" w:line="259" w:lineRule="auto"/>
      <w:ind w:left="283"/>
    </w:pPr>
    <w:rPr>
      <w:rFonts w:asciiTheme="minorHAnsi" w:eastAsiaTheme="minorHAnsi" w:hAnsiTheme="minorHAnsi" w:cstheme="minorBidi"/>
    </w:rPr>
  </w:style>
  <w:style w:type="character" w:customStyle="1" w:styleId="SangradetextonormalCar">
    <w:name w:val="Sangría de texto normal Car"/>
    <w:basedOn w:val="Fuentedeprrafopredeter"/>
    <w:link w:val="Sangradetextonormal"/>
    <w:uiPriority w:val="99"/>
    <w:semiHidden/>
    <w:rsid w:val="00B93F60"/>
  </w:style>
  <w:style w:type="paragraph" w:styleId="Textoindependienteprimerasangra2">
    <w:name w:val="Body Text First Indent 2"/>
    <w:basedOn w:val="Sangradetextonormal"/>
    <w:link w:val="Textoindependienteprimerasangra2Car"/>
    <w:uiPriority w:val="99"/>
    <w:unhideWhenUsed/>
    <w:rsid w:val="00B93F60"/>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B93F60"/>
  </w:style>
  <w:style w:type="paragraph" w:customStyle="1" w:styleId="Contenidodelatabla">
    <w:name w:val="Contenido de la tabla"/>
    <w:basedOn w:val="Normal"/>
    <w:rsid w:val="00B93F60"/>
    <w:pPr>
      <w:suppressLineNumbers/>
      <w:suppressAutoHyphens/>
      <w:spacing w:after="60" w:line="360" w:lineRule="auto"/>
      <w:jc w:val="both"/>
    </w:pPr>
    <w:rPr>
      <w:rFonts w:ascii="Arial" w:eastAsia="Arial Unicode MS" w:hAnsi="Arial" w:cs="font651"/>
      <w:sz w:val="20"/>
      <w:lang w:eastAsia="ar-SA"/>
    </w:rPr>
  </w:style>
  <w:style w:type="table" w:customStyle="1" w:styleId="Tablaconcuadrcula2">
    <w:name w:val="Tabla con cuadrícula2"/>
    <w:basedOn w:val="Tablanormal"/>
    <w:next w:val="Tablaconcuadrcula"/>
    <w:uiPriority w:val="39"/>
    <w:rsid w:val="00B93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59"/>
    <w:rsid w:val="00B93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93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B93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447A8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6AE6"/>
    <w:rPr>
      <w:rFonts w:ascii="Calibri" w:eastAsia="Calibri" w:hAnsi="Calibri" w:cs="Times New Roman"/>
    </w:rPr>
  </w:style>
  <w:style w:type="paragraph" w:styleId="Ttulo1">
    <w:name w:val="heading 1"/>
    <w:basedOn w:val="Normal"/>
    <w:next w:val="Normal"/>
    <w:link w:val="Ttulo1Car"/>
    <w:uiPriority w:val="9"/>
    <w:qFormat/>
    <w:rsid w:val="00B93F60"/>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B93F60"/>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B93F60"/>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unhideWhenUsed/>
    <w:qFormat/>
    <w:rsid w:val="00B93F60"/>
    <w:pPr>
      <w:keepNext/>
      <w:keepLines/>
      <w:spacing w:before="40" w:after="0" w:line="259" w:lineRule="auto"/>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unhideWhenUsed/>
    <w:qFormat/>
    <w:rsid w:val="00B93F60"/>
    <w:pPr>
      <w:keepNext/>
      <w:keepLines/>
      <w:spacing w:before="40" w:after="0" w:line="259" w:lineRule="auto"/>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unhideWhenUsed/>
    <w:qFormat/>
    <w:rsid w:val="00B93F60"/>
    <w:pPr>
      <w:keepNext/>
      <w:keepLines/>
      <w:spacing w:before="40" w:after="0" w:line="259" w:lineRule="auto"/>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unhideWhenUsed/>
    <w:qFormat/>
    <w:rsid w:val="00B93F60"/>
    <w:pPr>
      <w:keepNext/>
      <w:keepLines/>
      <w:spacing w:before="40" w:after="0" w:line="259" w:lineRule="auto"/>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unhideWhenUsed/>
    <w:qFormat/>
    <w:rsid w:val="00B93F60"/>
    <w:pPr>
      <w:keepNext/>
      <w:keepLines/>
      <w:spacing w:before="40" w:after="0" w:line="259" w:lineRule="auto"/>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unhideWhenUsed/>
    <w:qFormat/>
    <w:rsid w:val="00B93F60"/>
    <w:pPr>
      <w:keepNext/>
      <w:keepLines/>
      <w:spacing w:before="40" w:after="0" w:line="259" w:lineRule="auto"/>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8791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8791C"/>
  </w:style>
  <w:style w:type="paragraph" w:styleId="Piedepgina">
    <w:name w:val="footer"/>
    <w:basedOn w:val="Normal"/>
    <w:link w:val="PiedepginaCar"/>
    <w:uiPriority w:val="99"/>
    <w:unhideWhenUsed/>
    <w:rsid w:val="0058791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8791C"/>
  </w:style>
  <w:style w:type="paragraph" w:styleId="Textodeglobo">
    <w:name w:val="Balloon Text"/>
    <w:basedOn w:val="Normal"/>
    <w:link w:val="TextodegloboCar"/>
    <w:uiPriority w:val="99"/>
    <w:unhideWhenUsed/>
    <w:rsid w:val="0058791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58791C"/>
    <w:rPr>
      <w:rFonts w:ascii="Tahoma" w:hAnsi="Tahoma" w:cs="Tahoma"/>
      <w:sz w:val="16"/>
      <w:szCs w:val="16"/>
    </w:rPr>
  </w:style>
  <w:style w:type="paragraph" w:styleId="NormalWeb">
    <w:name w:val="Normal (Web)"/>
    <w:basedOn w:val="Normal"/>
    <w:uiPriority w:val="99"/>
    <w:rsid w:val="00651663"/>
    <w:pPr>
      <w:suppressAutoHyphens/>
      <w:spacing w:after="0" w:line="240" w:lineRule="auto"/>
    </w:pPr>
    <w:rPr>
      <w:rFonts w:ascii="Times New Roman" w:eastAsia="Times New Roman" w:hAnsi="Times New Roman"/>
      <w:sz w:val="24"/>
      <w:szCs w:val="24"/>
      <w:lang w:eastAsia="ar-SA"/>
    </w:rPr>
  </w:style>
  <w:style w:type="paragraph" w:styleId="Prrafodelista">
    <w:name w:val="List Paragraph"/>
    <w:basedOn w:val="Normal"/>
    <w:uiPriority w:val="34"/>
    <w:qFormat/>
    <w:rsid w:val="00651663"/>
    <w:pPr>
      <w:widowControl w:val="0"/>
      <w:spacing w:after="0" w:line="240" w:lineRule="auto"/>
    </w:pPr>
    <w:rPr>
      <w:lang w:val="en-US"/>
    </w:rPr>
  </w:style>
  <w:style w:type="character" w:styleId="Hipervnculo">
    <w:name w:val="Hyperlink"/>
    <w:rsid w:val="00651663"/>
    <w:rPr>
      <w:color w:val="0000FF"/>
      <w:u w:val="single"/>
    </w:rPr>
  </w:style>
  <w:style w:type="table" w:styleId="Tablaconcuadrcula">
    <w:name w:val="Table Grid"/>
    <w:basedOn w:val="Tablanormal"/>
    <w:uiPriority w:val="39"/>
    <w:rsid w:val="00B24E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3">
    <w:name w:val="Body Text 3"/>
    <w:basedOn w:val="Normal"/>
    <w:link w:val="Textoindependiente3Car"/>
    <w:rsid w:val="002B6AE6"/>
    <w:pPr>
      <w:spacing w:after="0" w:line="240" w:lineRule="auto"/>
      <w:jc w:val="both"/>
    </w:pPr>
    <w:rPr>
      <w:rFonts w:ascii="Verdana" w:eastAsia="Times New Roman" w:hAnsi="Verdana"/>
      <w:sz w:val="20"/>
      <w:szCs w:val="24"/>
      <w:lang w:eastAsia="es-ES"/>
    </w:rPr>
  </w:style>
  <w:style w:type="character" w:customStyle="1" w:styleId="Textoindependiente3Car">
    <w:name w:val="Texto independiente 3 Car"/>
    <w:basedOn w:val="Fuentedeprrafopredeter"/>
    <w:link w:val="Textoindependiente3"/>
    <w:rsid w:val="002B6AE6"/>
    <w:rPr>
      <w:rFonts w:ascii="Verdana" w:eastAsia="Times New Roman" w:hAnsi="Verdana" w:cs="Times New Roman"/>
      <w:sz w:val="20"/>
      <w:szCs w:val="24"/>
      <w:lang w:eastAsia="es-ES"/>
    </w:rPr>
  </w:style>
  <w:style w:type="paragraph" w:styleId="HTMLconformatoprevio">
    <w:name w:val="HTML Preformatted"/>
    <w:basedOn w:val="Normal"/>
    <w:link w:val="HTMLconformatoprevioCar"/>
    <w:rsid w:val="002B6A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rsid w:val="002B6AE6"/>
    <w:rPr>
      <w:rFonts w:ascii="Courier New" w:eastAsia="Times New Roman" w:hAnsi="Courier New" w:cs="Courier New"/>
      <w:sz w:val="20"/>
      <w:szCs w:val="20"/>
      <w:lang w:eastAsia="es-ES"/>
    </w:rPr>
  </w:style>
  <w:style w:type="character" w:customStyle="1" w:styleId="Ttulo1Car">
    <w:name w:val="Título 1 Car"/>
    <w:basedOn w:val="Fuentedeprrafopredeter"/>
    <w:link w:val="Ttulo1"/>
    <w:uiPriority w:val="9"/>
    <w:rsid w:val="00B93F60"/>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B93F60"/>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B93F60"/>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B93F60"/>
    <w:rPr>
      <w:rFonts w:asciiTheme="majorHAnsi" w:eastAsiaTheme="majorEastAsia" w:hAnsiTheme="majorHAnsi" w:cstheme="majorBidi"/>
      <w:i/>
      <w:iCs/>
      <w:color w:val="365F91" w:themeColor="accent1" w:themeShade="BF"/>
    </w:rPr>
  </w:style>
  <w:style w:type="character" w:customStyle="1" w:styleId="Ttulo5Car">
    <w:name w:val="Título 5 Car"/>
    <w:basedOn w:val="Fuentedeprrafopredeter"/>
    <w:link w:val="Ttulo5"/>
    <w:uiPriority w:val="9"/>
    <w:rsid w:val="00B93F60"/>
    <w:rPr>
      <w:rFonts w:asciiTheme="majorHAnsi" w:eastAsiaTheme="majorEastAsia" w:hAnsiTheme="majorHAnsi" w:cstheme="majorBidi"/>
      <w:color w:val="365F91" w:themeColor="accent1" w:themeShade="BF"/>
    </w:rPr>
  </w:style>
  <w:style w:type="character" w:customStyle="1" w:styleId="Ttulo6Car">
    <w:name w:val="Título 6 Car"/>
    <w:basedOn w:val="Fuentedeprrafopredeter"/>
    <w:link w:val="Ttulo6"/>
    <w:uiPriority w:val="9"/>
    <w:rsid w:val="00B93F60"/>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rsid w:val="00B93F60"/>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rsid w:val="00B93F6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rsid w:val="00B93F60"/>
    <w:rPr>
      <w:rFonts w:asciiTheme="majorHAnsi" w:eastAsiaTheme="majorEastAsia" w:hAnsiTheme="majorHAnsi" w:cstheme="majorBidi"/>
      <w:i/>
      <w:iCs/>
      <w:color w:val="272727" w:themeColor="text1" w:themeTint="D8"/>
      <w:sz w:val="21"/>
      <w:szCs w:val="21"/>
    </w:rPr>
  </w:style>
  <w:style w:type="numbering" w:customStyle="1" w:styleId="Sinlista1">
    <w:name w:val="Sin lista1"/>
    <w:next w:val="Sinlista"/>
    <w:semiHidden/>
    <w:rsid w:val="00B93F60"/>
  </w:style>
  <w:style w:type="character" w:styleId="Hipervnculovisitado">
    <w:name w:val="FollowedHyperlink"/>
    <w:rsid w:val="00B93F60"/>
    <w:rPr>
      <w:color w:val="800080"/>
      <w:u w:val="single"/>
    </w:rPr>
  </w:style>
  <w:style w:type="character" w:styleId="Nmerodepgina">
    <w:name w:val="page number"/>
    <w:basedOn w:val="Fuentedeprrafopredeter"/>
    <w:rsid w:val="00B93F60"/>
  </w:style>
  <w:style w:type="table" w:customStyle="1" w:styleId="Tablaconcuadrcula1">
    <w:name w:val="Tabla con cuadrícula1"/>
    <w:basedOn w:val="Tablanormal"/>
    <w:next w:val="Tablaconcuadrcula"/>
    <w:uiPriority w:val="39"/>
    <w:rsid w:val="00B93F6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rsid w:val="00B93F60"/>
    <w:pPr>
      <w:spacing w:after="0" w:line="240" w:lineRule="auto"/>
    </w:pPr>
    <w:rPr>
      <w:rFonts w:ascii="Times New Roman" w:eastAsia="Times New Roman" w:hAnsi="Times New Roman"/>
      <w:sz w:val="20"/>
      <w:szCs w:val="20"/>
      <w:lang w:eastAsia="es-ES"/>
    </w:rPr>
  </w:style>
  <w:style w:type="character" w:customStyle="1" w:styleId="TextonotapieCar">
    <w:name w:val="Texto nota pie Car"/>
    <w:basedOn w:val="Fuentedeprrafopredeter"/>
    <w:link w:val="Textonotapie"/>
    <w:uiPriority w:val="99"/>
    <w:rsid w:val="00B93F60"/>
    <w:rPr>
      <w:rFonts w:ascii="Times New Roman" w:eastAsia="Times New Roman" w:hAnsi="Times New Roman" w:cs="Times New Roman"/>
      <w:sz w:val="20"/>
      <w:szCs w:val="20"/>
      <w:lang w:eastAsia="es-ES"/>
    </w:rPr>
  </w:style>
  <w:style w:type="character" w:styleId="Refdenotaalpie">
    <w:name w:val="footnote reference"/>
    <w:uiPriority w:val="99"/>
    <w:rsid w:val="00B93F60"/>
    <w:rPr>
      <w:vertAlign w:val="superscript"/>
    </w:rPr>
  </w:style>
  <w:style w:type="paragraph" w:styleId="Epgrafe">
    <w:name w:val="caption"/>
    <w:basedOn w:val="Normal"/>
    <w:next w:val="Normal"/>
    <w:uiPriority w:val="35"/>
    <w:semiHidden/>
    <w:unhideWhenUsed/>
    <w:qFormat/>
    <w:rsid w:val="00B93F60"/>
    <w:pPr>
      <w:spacing w:line="240" w:lineRule="auto"/>
    </w:pPr>
    <w:rPr>
      <w:rFonts w:asciiTheme="minorHAnsi" w:eastAsiaTheme="minorHAnsi" w:hAnsiTheme="minorHAnsi" w:cstheme="minorBidi"/>
      <w:b/>
      <w:bCs/>
      <w:color w:val="4F81BD" w:themeColor="accent1"/>
      <w:sz w:val="18"/>
      <w:szCs w:val="18"/>
    </w:rPr>
  </w:style>
  <w:style w:type="paragraph" w:customStyle="1" w:styleId="Prrafodelista1">
    <w:name w:val="Párrafo de lista1"/>
    <w:basedOn w:val="Normal"/>
    <w:rsid w:val="00B93F60"/>
    <w:pPr>
      <w:suppressAutoHyphens/>
      <w:spacing w:after="60" w:line="360" w:lineRule="auto"/>
      <w:ind w:left="720"/>
      <w:jc w:val="both"/>
    </w:pPr>
    <w:rPr>
      <w:rFonts w:ascii="Arial" w:eastAsia="Arial Unicode MS" w:hAnsi="Arial" w:cs="font703"/>
      <w:sz w:val="20"/>
      <w:lang w:eastAsia="ar-SA"/>
    </w:rPr>
  </w:style>
  <w:style w:type="character" w:customStyle="1" w:styleId="st">
    <w:name w:val="st"/>
    <w:basedOn w:val="Fuentedeprrafopredeter"/>
    <w:rsid w:val="00B93F60"/>
  </w:style>
  <w:style w:type="character" w:styleId="nfasis">
    <w:name w:val="Emphasis"/>
    <w:basedOn w:val="Fuentedeprrafopredeter"/>
    <w:uiPriority w:val="20"/>
    <w:qFormat/>
    <w:rsid w:val="00B93F60"/>
    <w:rPr>
      <w:i/>
      <w:iCs/>
    </w:rPr>
  </w:style>
  <w:style w:type="paragraph" w:styleId="Lista">
    <w:name w:val="List"/>
    <w:basedOn w:val="Normal"/>
    <w:uiPriority w:val="99"/>
    <w:unhideWhenUsed/>
    <w:rsid w:val="00B93F60"/>
    <w:pPr>
      <w:spacing w:after="160" w:line="259" w:lineRule="auto"/>
      <w:ind w:left="283" w:hanging="283"/>
      <w:contextualSpacing/>
    </w:pPr>
    <w:rPr>
      <w:rFonts w:asciiTheme="minorHAnsi" w:eastAsiaTheme="minorHAnsi" w:hAnsiTheme="minorHAnsi" w:cstheme="minorBidi"/>
    </w:rPr>
  </w:style>
  <w:style w:type="paragraph" w:styleId="Listaconvietas2">
    <w:name w:val="List Bullet 2"/>
    <w:basedOn w:val="Normal"/>
    <w:uiPriority w:val="99"/>
    <w:unhideWhenUsed/>
    <w:rsid w:val="00B93F60"/>
    <w:pPr>
      <w:numPr>
        <w:numId w:val="20"/>
      </w:numPr>
      <w:spacing w:after="160" w:line="259" w:lineRule="auto"/>
      <w:contextualSpacing/>
    </w:pPr>
    <w:rPr>
      <w:rFonts w:asciiTheme="minorHAnsi" w:eastAsiaTheme="minorHAnsi" w:hAnsiTheme="minorHAnsi" w:cstheme="minorBidi"/>
    </w:rPr>
  </w:style>
  <w:style w:type="paragraph" w:styleId="Textoindependiente">
    <w:name w:val="Body Text"/>
    <w:basedOn w:val="Normal"/>
    <w:link w:val="TextoindependienteCar"/>
    <w:uiPriority w:val="99"/>
    <w:unhideWhenUsed/>
    <w:rsid w:val="00B93F60"/>
    <w:pPr>
      <w:spacing w:after="120" w:line="259" w:lineRule="auto"/>
    </w:pPr>
    <w:rPr>
      <w:rFonts w:asciiTheme="minorHAnsi" w:eastAsiaTheme="minorHAnsi" w:hAnsiTheme="minorHAnsi" w:cstheme="minorBidi"/>
    </w:rPr>
  </w:style>
  <w:style w:type="character" w:customStyle="1" w:styleId="TextoindependienteCar">
    <w:name w:val="Texto independiente Car"/>
    <w:basedOn w:val="Fuentedeprrafopredeter"/>
    <w:link w:val="Textoindependiente"/>
    <w:uiPriority w:val="99"/>
    <w:rsid w:val="00B93F60"/>
  </w:style>
  <w:style w:type="paragraph" w:styleId="Sangradetextonormal">
    <w:name w:val="Body Text Indent"/>
    <w:basedOn w:val="Normal"/>
    <w:link w:val="SangradetextonormalCar"/>
    <w:uiPriority w:val="99"/>
    <w:semiHidden/>
    <w:unhideWhenUsed/>
    <w:rsid w:val="00B93F60"/>
    <w:pPr>
      <w:spacing w:after="120" w:line="259" w:lineRule="auto"/>
      <w:ind w:left="283"/>
    </w:pPr>
    <w:rPr>
      <w:rFonts w:asciiTheme="minorHAnsi" w:eastAsiaTheme="minorHAnsi" w:hAnsiTheme="minorHAnsi" w:cstheme="minorBidi"/>
    </w:rPr>
  </w:style>
  <w:style w:type="character" w:customStyle="1" w:styleId="SangradetextonormalCar">
    <w:name w:val="Sangría de texto normal Car"/>
    <w:basedOn w:val="Fuentedeprrafopredeter"/>
    <w:link w:val="Sangradetextonormal"/>
    <w:uiPriority w:val="99"/>
    <w:semiHidden/>
    <w:rsid w:val="00B93F60"/>
  </w:style>
  <w:style w:type="paragraph" w:styleId="Textoindependienteprimerasangra2">
    <w:name w:val="Body Text First Indent 2"/>
    <w:basedOn w:val="Sangradetextonormal"/>
    <w:link w:val="Textoindependienteprimerasangra2Car"/>
    <w:uiPriority w:val="99"/>
    <w:unhideWhenUsed/>
    <w:rsid w:val="00B93F60"/>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B93F60"/>
  </w:style>
  <w:style w:type="paragraph" w:customStyle="1" w:styleId="Contenidodelatabla">
    <w:name w:val="Contenido de la tabla"/>
    <w:basedOn w:val="Normal"/>
    <w:rsid w:val="00B93F60"/>
    <w:pPr>
      <w:suppressLineNumbers/>
      <w:suppressAutoHyphens/>
      <w:spacing w:after="60" w:line="360" w:lineRule="auto"/>
      <w:jc w:val="both"/>
    </w:pPr>
    <w:rPr>
      <w:rFonts w:ascii="Arial" w:eastAsia="Arial Unicode MS" w:hAnsi="Arial" w:cs="font651"/>
      <w:sz w:val="20"/>
      <w:lang w:eastAsia="ar-SA"/>
    </w:rPr>
  </w:style>
  <w:style w:type="table" w:customStyle="1" w:styleId="Tablaconcuadrcula2">
    <w:name w:val="Tabla con cuadrícula2"/>
    <w:basedOn w:val="Tablanormal"/>
    <w:next w:val="Tablaconcuadrcula"/>
    <w:uiPriority w:val="39"/>
    <w:rsid w:val="00B93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59"/>
    <w:rsid w:val="00B93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93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B93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447A8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8311137">
      <w:bodyDiv w:val="1"/>
      <w:marLeft w:val="0"/>
      <w:marRight w:val="0"/>
      <w:marTop w:val="0"/>
      <w:marBottom w:val="0"/>
      <w:divBdr>
        <w:top w:val="none" w:sz="0" w:space="0" w:color="auto"/>
        <w:left w:val="none" w:sz="0" w:space="0" w:color="auto"/>
        <w:bottom w:val="none" w:sz="0" w:space="0" w:color="auto"/>
        <w:right w:val="none" w:sz="0" w:space="0" w:color="auto"/>
      </w:divBdr>
    </w:div>
    <w:div w:id="2129231836">
      <w:bodyDiv w:val="1"/>
      <w:marLeft w:val="0"/>
      <w:marRight w:val="0"/>
      <w:marTop w:val="0"/>
      <w:marBottom w:val="0"/>
      <w:divBdr>
        <w:top w:val="none" w:sz="0" w:space="0" w:color="auto"/>
        <w:left w:val="none" w:sz="0" w:space="0" w:color="auto"/>
        <w:bottom w:val="none" w:sz="0" w:space="0" w:color="auto"/>
        <w:right w:val="none" w:sz="0" w:space="0" w:color="auto"/>
      </w:divBdr>
    </w:div>
    <w:div w:id="214619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oleObject" Target="embeddings/oleObject1.bin"/><Relationship Id="rId1" Type="http://schemas.openxmlformats.org/officeDocument/2006/relationships/image" Target="media/image2.png"/><Relationship Id="rId5" Type="http://schemas.openxmlformats.org/officeDocument/2006/relationships/image" Target="media/image5.emf"/><Relationship Id="rId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oleObject" Target="embeddings/oleObject2.bin"/><Relationship Id="rId1" Type="http://schemas.openxmlformats.org/officeDocument/2006/relationships/image" Target="media/image2.png"/><Relationship Id="rId5" Type="http://schemas.openxmlformats.org/officeDocument/2006/relationships/image" Target="media/image5.emf"/><Relationship Id="rId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hyperlink" Target="http://WWW.adroches.org" TargetMode="External"/><Relationship Id="rId2" Type="http://schemas.openxmlformats.org/officeDocument/2006/relationships/hyperlink" Target="http://WWW.adroches.org" TargetMode="External"/><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46DEDD8FDC94F6489FA35C25D5C16CD"/>
        <w:category>
          <w:name w:val="General"/>
          <w:gallery w:val="placeholder"/>
        </w:category>
        <w:types>
          <w:type w:val="bbPlcHdr"/>
        </w:types>
        <w:behaviors>
          <w:behavior w:val="content"/>
        </w:behaviors>
        <w:guid w:val="{822574CA-3F02-47F7-A086-7DAE2A298316}"/>
      </w:docPartPr>
      <w:docPartBody>
        <w:p w:rsidR="00657148" w:rsidRDefault="00BF38B9" w:rsidP="00BF38B9">
          <w:pPr>
            <w:pStyle w:val="546DEDD8FDC94F6489FA35C25D5C16CD"/>
          </w:pPr>
          <w:r w:rsidRPr="0082057E">
            <w:rPr>
              <w:rStyle w:val="Textodelmarcadordeposicin"/>
            </w:rPr>
            <w:t>Haga clic aquí para escribir texto.</w:t>
          </w:r>
        </w:p>
      </w:docPartBody>
    </w:docPart>
    <w:docPart>
      <w:docPartPr>
        <w:name w:val="646CA7E700C042D084C27DC30DEADA2E"/>
        <w:category>
          <w:name w:val="General"/>
          <w:gallery w:val="placeholder"/>
        </w:category>
        <w:types>
          <w:type w:val="bbPlcHdr"/>
        </w:types>
        <w:behaviors>
          <w:behavior w:val="content"/>
        </w:behaviors>
        <w:guid w:val="{AF4ED520-63E1-4FD8-B029-ECE97043ADCE}"/>
      </w:docPartPr>
      <w:docPartBody>
        <w:p w:rsidR="00657148" w:rsidRDefault="00BF38B9" w:rsidP="00BF38B9">
          <w:pPr>
            <w:pStyle w:val="646CA7E700C042D084C27DC30DEADA2E"/>
          </w:pPr>
          <w:r w:rsidRPr="0082057E">
            <w:rPr>
              <w:rStyle w:val="Textodelmarcadordeposicin"/>
            </w:rPr>
            <w:t>Haga clic aquí para escribir texto.</w:t>
          </w:r>
        </w:p>
      </w:docPartBody>
    </w:docPart>
    <w:docPart>
      <w:docPartPr>
        <w:name w:val="5815EE7F08AA487896714267434CC050"/>
        <w:category>
          <w:name w:val="General"/>
          <w:gallery w:val="placeholder"/>
        </w:category>
        <w:types>
          <w:type w:val="bbPlcHdr"/>
        </w:types>
        <w:behaviors>
          <w:behavior w:val="content"/>
        </w:behaviors>
        <w:guid w:val="{0ECE4990-C14D-4F3E-8B8F-86BEF99B2D1D}"/>
      </w:docPartPr>
      <w:docPartBody>
        <w:p w:rsidR="00657148" w:rsidRDefault="00BF38B9" w:rsidP="00BF38B9">
          <w:pPr>
            <w:pStyle w:val="5815EE7F08AA487896714267434CC050"/>
          </w:pPr>
          <w:r w:rsidRPr="0082057E">
            <w:rPr>
              <w:rStyle w:val="Textodelmarcadordeposicin"/>
            </w:rPr>
            <w:t>Haga clic aquí para escribir texto.</w:t>
          </w:r>
        </w:p>
      </w:docPartBody>
    </w:docPart>
    <w:docPart>
      <w:docPartPr>
        <w:name w:val="3B21CC6FB54A428BB8E44DE3C594084C"/>
        <w:category>
          <w:name w:val="General"/>
          <w:gallery w:val="placeholder"/>
        </w:category>
        <w:types>
          <w:type w:val="bbPlcHdr"/>
        </w:types>
        <w:behaviors>
          <w:behavior w:val="content"/>
        </w:behaviors>
        <w:guid w:val="{69785D03-2EA3-4E8F-826B-FCB995F5C706}"/>
      </w:docPartPr>
      <w:docPartBody>
        <w:p w:rsidR="00657148" w:rsidRDefault="00BF38B9" w:rsidP="00BF38B9">
          <w:pPr>
            <w:pStyle w:val="3B21CC6FB54A428BB8E44DE3C594084C"/>
          </w:pPr>
          <w:r w:rsidRPr="0082057E">
            <w:rPr>
              <w:rStyle w:val="Textodelmarcadordeposicin"/>
            </w:rPr>
            <w:t>Haga clic aquí para escribir texto.</w:t>
          </w:r>
        </w:p>
      </w:docPartBody>
    </w:docPart>
    <w:docPart>
      <w:docPartPr>
        <w:name w:val="E23D1C67361F45D88D58B020E7407251"/>
        <w:category>
          <w:name w:val="General"/>
          <w:gallery w:val="placeholder"/>
        </w:category>
        <w:types>
          <w:type w:val="bbPlcHdr"/>
        </w:types>
        <w:behaviors>
          <w:behavior w:val="content"/>
        </w:behaviors>
        <w:guid w:val="{2FA5EC75-FE03-4DEA-9919-08B606E393EA}"/>
      </w:docPartPr>
      <w:docPartBody>
        <w:p w:rsidR="00657148" w:rsidRDefault="00BF38B9" w:rsidP="00BF38B9">
          <w:pPr>
            <w:pStyle w:val="E23D1C67361F45D88D58B020E7407251"/>
          </w:pPr>
          <w:r w:rsidRPr="0082057E">
            <w:rPr>
              <w:rStyle w:val="Textodelmarcadordeposicin"/>
            </w:rPr>
            <w:t>Haga clic aquí para escribir texto.</w:t>
          </w:r>
        </w:p>
      </w:docPartBody>
    </w:docPart>
    <w:docPart>
      <w:docPartPr>
        <w:name w:val="A7BAAFCFD3C54657809A5BD5338100C0"/>
        <w:category>
          <w:name w:val="General"/>
          <w:gallery w:val="placeholder"/>
        </w:category>
        <w:types>
          <w:type w:val="bbPlcHdr"/>
        </w:types>
        <w:behaviors>
          <w:behavior w:val="content"/>
        </w:behaviors>
        <w:guid w:val="{48347391-D615-4D80-8EBF-A292A0FDB376}"/>
      </w:docPartPr>
      <w:docPartBody>
        <w:p w:rsidR="00657148" w:rsidRDefault="00BF38B9" w:rsidP="00BF38B9">
          <w:pPr>
            <w:pStyle w:val="A7BAAFCFD3C54657809A5BD5338100C0"/>
          </w:pPr>
          <w:r w:rsidRPr="0082057E">
            <w:rPr>
              <w:rStyle w:val="Textodelmarcadordeposicin"/>
            </w:rPr>
            <w:t>Haga clic aquí para escribir texto.</w:t>
          </w:r>
        </w:p>
      </w:docPartBody>
    </w:docPart>
    <w:docPart>
      <w:docPartPr>
        <w:name w:val="6616D336B6834BF7A673E4D3409FEEFB"/>
        <w:category>
          <w:name w:val="General"/>
          <w:gallery w:val="placeholder"/>
        </w:category>
        <w:types>
          <w:type w:val="bbPlcHdr"/>
        </w:types>
        <w:behaviors>
          <w:behavior w:val="content"/>
        </w:behaviors>
        <w:guid w:val="{E35512F9-DA24-409A-AB6E-F016B148B6A3}"/>
      </w:docPartPr>
      <w:docPartBody>
        <w:p w:rsidR="00657148" w:rsidRDefault="00BF38B9" w:rsidP="00BF38B9">
          <w:pPr>
            <w:pStyle w:val="6616D336B6834BF7A673E4D3409FEEFB"/>
          </w:pPr>
          <w:r w:rsidRPr="0082057E">
            <w:rPr>
              <w:rStyle w:val="Textodelmarcadordeposicin"/>
            </w:rPr>
            <w:t>Haga clic aquí para escribir texto.</w:t>
          </w:r>
        </w:p>
      </w:docPartBody>
    </w:docPart>
    <w:docPart>
      <w:docPartPr>
        <w:name w:val="68D9194B2F54418D90BFDA65915F5D61"/>
        <w:category>
          <w:name w:val="General"/>
          <w:gallery w:val="placeholder"/>
        </w:category>
        <w:types>
          <w:type w:val="bbPlcHdr"/>
        </w:types>
        <w:behaviors>
          <w:behavior w:val="content"/>
        </w:behaviors>
        <w:guid w:val="{641EFDF7-4A37-4D87-9DB4-C56001C1D5AA}"/>
      </w:docPartPr>
      <w:docPartBody>
        <w:p w:rsidR="00657148" w:rsidRDefault="00BF38B9" w:rsidP="00BF38B9">
          <w:pPr>
            <w:pStyle w:val="68D9194B2F54418D90BFDA65915F5D61"/>
          </w:pPr>
          <w:r w:rsidRPr="0082057E">
            <w:rPr>
              <w:rStyle w:val="Textodelmarcadordeposicin"/>
            </w:rPr>
            <w:t>Haga clic aquí para escribir texto.</w:t>
          </w:r>
        </w:p>
      </w:docPartBody>
    </w:docPart>
    <w:docPart>
      <w:docPartPr>
        <w:name w:val="58F98B77E97C407285C150E221338422"/>
        <w:category>
          <w:name w:val="General"/>
          <w:gallery w:val="placeholder"/>
        </w:category>
        <w:types>
          <w:type w:val="bbPlcHdr"/>
        </w:types>
        <w:behaviors>
          <w:behavior w:val="content"/>
        </w:behaviors>
        <w:guid w:val="{3638BAA9-2B54-4408-84BA-0C3EDBBA62FA}"/>
      </w:docPartPr>
      <w:docPartBody>
        <w:p w:rsidR="00657148" w:rsidRDefault="00BF38B9" w:rsidP="00BF38B9">
          <w:pPr>
            <w:pStyle w:val="58F98B77E97C407285C150E221338422"/>
          </w:pPr>
          <w:r w:rsidRPr="0082057E">
            <w:rPr>
              <w:rStyle w:val="Textodelmarcadordeposicin"/>
            </w:rPr>
            <w:t>Haga clic aquí para escribir texto.</w:t>
          </w:r>
        </w:p>
      </w:docPartBody>
    </w:docPart>
    <w:docPart>
      <w:docPartPr>
        <w:name w:val="2C0EAC5A50714D28AEAB2042A54A30FC"/>
        <w:category>
          <w:name w:val="General"/>
          <w:gallery w:val="placeholder"/>
        </w:category>
        <w:types>
          <w:type w:val="bbPlcHdr"/>
        </w:types>
        <w:behaviors>
          <w:behavior w:val="content"/>
        </w:behaviors>
        <w:guid w:val="{FE07F0A3-AD0D-49A4-9289-8646DFEAA20D}"/>
      </w:docPartPr>
      <w:docPartBody>
        <w:p w:rsidR="00657148" w:rsidRDefault="00BF38B9" w:rsidP="00BF38B9">
          <w:pPr>
            <w:pStyle w:val="2C0EAC5A50714D28AEAB2042A54A30FC"/>
          </w:pPr>
          <w:r w:rsidRPr="0082057E">
            <w:rPr>
              <w:rStyle w:val="Textodelmarcadordeposicin"/>
            </w:rPr>
            <w:t>Haga clic aquí para escribir texto.</w:t>
          </w:r>
        </w:p>
      </w:docPartBody>
    </w:docPart>
    <w:docPart>
      <w:docPartPr>
        <w:name w:val="FEB13FFADBF3476AAE8E743AF4CF0E96"/>
        <w:category>
          <w:name w:val="General"/>
          <w:gallery w:val="placeholder"/>
        </w:category>
        <w:types>
          <w:type w:val="bbPlcHdr"/>
        </w:types>
        <w:behaviors>
          <w:behavior w:val="content"/>
        </w:behaviors>
        <w:guid w:val="{391ED6F3-DBC9-4A3A-8905-A430BC34992D}"/>
      </w:docPartPr>
      <w:docPartBody>
        <w:p w:rsidR="00657148" w:rsidRDefault="00BF38B9" w:rsidP="00BF38B9">
          <w:pPr>
            <w:pStyle w:val="FEB13FFADBF3476AAE8E743AF4CF0E96"/>
          </w:pPr>
          <w:r w:rsidRPr="0082057E">
            <w:rPr>
              <w:rStyle w:val="Textodelmarcadordeposicin"/>
            </w:rPr>
            <w:t>Haga clic aquí para escribir texto.</w:t>
          </w:r>
        </w:p>
      </w:docPartBody>
    </w:docPart>
    <w:docPart>
      <w:docPartPr>
        <w:name w:val="DCC7D24AABDF4E3DB0ADE07DC9EE849E"/>
        <w:category>
          <w:name w:val="General"/>
          <w:gallery w:val="placeholder"/>
        </w:category>
        <w:types>
          <w:type w:val="bbPlcHdr"/>
        </w:types>
        <w:behaviors>
          <w:behavior w:val="content"/>
        </w:behaviors>
        <w:guid w:val="{843351D6-DCE2-4422-A733-D2D6D794BC55}"/>
      </w:docPartPr>
      <w:docPartBody>
        <w:p w:rsidR="00657148" w:rsidRDefault="00BF38B9" w:rsidP="00BF38B9">
          <w:pPr>
            <w:pStyle w:val="DCC7D24AABDF4E3DB0ADE07DC9EE849E"/>
          </w:pPr>
          <w:r w:rsidRPr="0082057E">
            <w:rPr>
              <w:rStyle w:val="Textodelmarcadordeposicin"/>
            </w:rPr>
            <w:t>Haga clic aquí para escribir texto.</w:t>
          </w:r>
        </w:p>
      </w:docPartBody>
    </w:docPart>
    <w:docPart>
      <w:docPartPr>
        <w:name w:val="E34AC7331596463A9ED6EAD156AFAC43"/>
        <w:category>
          <w:name w:val="General"/>
          <w:gallery w:val="placeholder"/>
        </w:category>
        <w:types>
          <w:type w:val="bbPlcHdr"/>
        </w:types>
        <w:behaviors>
          <w:behavior w:val="content"/>
        </w:behaviors>
        <w:guid w:val="{6C219879-529D-4768-AD01-FF6D76E6D3EB}"/>
      </w:docPartPr>
      <w:docPartBody>
        <w:p w:rsidR="00657148" w:rsidRDefault="00BF38B9" w:rsidP="00BF38B9">
          <w:pPr>
            <w:pStyle w:val="E34AC7331596463A9ED6EAD156AFAC43"/>
          </w:pPr>
          <w:r w:rsidRPr="0082057E">
            <w:rPr>
              <w:rStyle w:val="Textodelmarcadordeposicin"/>
            </w:rPr>
            <w:t>Haga clic aquí para escribir texto.</w:t>
          </w:r>
        </w:p>
      </w:docPartBody>
    </w:docPart>
    <w:docPart>
      <w:docPartPr>
        <w:name w:val="E5E2EA32180B4E338081234D227EFE38"/>
        <w:category>
          <w:name w:val="General"/>
          <w:gallery w:val="placeholder"/>
        </w:category>
        <w:types>
          <w:type w:val="bbPlcHdr"/>
        </w:types>
        <w:behaviors>
          <w:behavior w:val="content"/>
        </w:behaviors>
        <w:guid w:val="{703A50AE-AE7D-4E62-BA75-E669AD048F3B}"/>
      </w:docPartPr>
      <w:docPartBody>
        <w:p w:rsidR="00657148" w:rsidRDefault="00BF38B9" w:rsidP="00BF38B9">
          <w:pPr>
            <w:pStyle w:val="E5E2EA32180B4E338081234D227EFE38"/>
          </w:pPr>
          <w:r w:rsidRPr="0082057E">
            <w:rPr>
              <w:rStyle w:val="Textodelmarcadordeposicin"/>
            </w:rPr>
            <w:t>Haga clic aquí para escribir texto.</w:t>
          </w:r>
        </w:p>
      </w:docPartBody>
    </w:docPart>
    <w:docPart>
      <w:docPartPr>
        <w:name w:val="BAD48A0ECB7149C196DCE306CB99955E"/>
        <w:category>
          <w:name w:val="General"/>
          <w:gallery w:val="placeholder"/>
        </w:category>
        <w:types>
          <w:type w:val="bbPlcHdr"/>
        </w:types>
        <w:behaviors>
          <w:behavior w:val="content"/>
        </w:behaviors>
        <w:guid w:val="{8C9B6DC4-132A-4AFE-AEF7-E1414134B319}"/>
      </w:docPartPr>
      <w:docPartBody>
        <w:p w:rsidR="00657148" w:rsidRDefault="00BF38B9" w:rsidP="00BF38B9">
          <w:pPr>
            <w:pStyle w:val="BAD48A0ECB7149C196DCE306CB99955E"/>
          </w:pPr>
          <w:r w:rsidRPr="0082057E">
            <w:rPr>
              <w:rStyle w:val="Textodelmarcadordeposicin"/>
            </w:rPr>
            <w:t>Haga clic aquí para escribir texto.</w:t>
          </w:r>
        </w:p>
      </w:docPartBody>
    </w:docPart>
    <w:docPart>
      <w:docPartPr>
        <w:name w:val="05CD5400EE6E42108173299EB5F20508"/>
        <w:category>
          <w:name w:val="General"/>
          <w:gallery w:val="placeholder"/>
        </w:category>
        <w:types>
          <w:type w:val="bbPlcHdr"/>
        </w:types>
        <w:behaviors>
          <w:behavior w:val="content"/>
        </w:behaviors>
        <w:guid w:val="{EC27C629-450E-466A-857B-494ED69CA0AC}"/>
      </w:docPartPr>
      <w:docPartBody>
        <w:p w:rsidR="00657148" w:rsidRDefault="00BF38B9" w:rsidP="00BF38B9">
          <w:pPr>
            <w:pStyle w:val="05CD5400EE6E42108173299EB5F20508"/>
          </w:pPr>
          <w:r w:rsidRPr="0082057E">
            <w:rPr>
              <w:rStyle w:val="Textodelmarcadordeposicin"/>
            </w:rPr>
            <w:t>Haga clic aquí para escribir texto.</w:t>
          </w:r>
        </w:p>
      </w:docPartBody>
    </w:docPart>
    <w:docPart>
      <w:docPartPr>
        <w:name w:val="436B14EE23904AC49A9251EEFBA2AC7B"/>
        <w:category>
          <w:name w:val="General"/>
          <w:gallery w:val="placeholder"/>
        </w:category>
        <w:types>
          <w:type w:val="bbPlcHdr"/>
        </w:types>
        <w:behaviors>
          <w:behavior w:val="content"/>
        </w:behaviors>
        <w:guid w:val="{5FE54526-FE4D-4767-AC9B-E03CFF2C9325}"/>
      </w:docPartPr>
      <w:docPartBody>
        <w:p w:rsidR="00657148" w:rsidRDefault="00BF38B9" w:rsidP="00BF38B9">
          <w:pPr>
            <w:pStyle w:val="436B14EE23904AC49A9251EEFBA2AC7B"/>
          </w:pPr>
          <w:r w:rsidRPr="0082057E">
            <w:rPr>
              <w:rStyle w:val="Textodelmarcadordeposicin"/>
            </w:rPr>
            <w:t>Haga clic aquí para escribir texto.</w:t>
          </w:r>
        </w:p>
      </w:docPartBody>
    </w:docPart>
    <w:docPart>
      <w:docPartPr>
        <w:name w:val="C1575A0DC5694C01B38703D46B4A2994"/>
        <w:category>
          <w:name w:val="General"/>
          <w:gallery w:val="placeholder"/>
        </w:category>
        <w:types>
          <w:type w:val="bbPlcHdr"/>
        </w:types>
        <w:behaviors>
          <w:behavior w:val="content"/>
        </w:behaviors>
        <w:guid w:val="{2A96D9BD-366A-4D53-AD93-1F8FE61CF086}"/>
      </w:docPartPr>
      <w:docPartBody>
        <w:p w:rsidR="00657148" w:rsidRDefault="00BF38B9" w:rsidP="00BF38B9">
          <w:pPr>
            <w:pStyle w:val="C1575A0DC5694C01B38703D46B4A2994"/>
          </w:pPr>
          <w:r w:rsidRPr="0082057E">
            <w:rPr>
              <w:rStyle w:val="Textodelmarcadordeposicin"/>
            </w:rPr>
            <w:t>Haga clic aquí para escribir texto.</w:t>
          </w:r>
        </w:p>
      </w:docPartBody>
    </w:docPart>
    <w:docPart>
      <w:docPartPr>
        <w:name w:val="7EA96BC51DE24BC584A98336AF5F8E24"/>
        <w:category>
          <w:name w:val="General"/>
          <w:gallery w:val="placeholder"/>
        </w:category>
        <w:types>
          <w:type w:val="bbPlcHdr"/>
        </w:types>
        <w:behaviors>
          <w:behavior w:val="content"/>
        </w:behaviors>
        <w:guid w:val="{CC67F7D0-9C91-4FBA-BD14-B982A7DE4A25}"/>
      </w:docPartPr>
      <w:docPartBody>
        <w:p w:rsidR="00657148" w:rsidRDefault="00BF38B9" w:rsidP="00BF38B9">
          <w:pPr>
            <w:pStyle w:val="7EA96BC51DE24BC584A98336AF5F8E24"/>
          </w:pPr>
          <w:r w:rsidRPr="0082057E">
            <w:rPr>
              <w:rStyle w:val="Textodelmarcadordeposicin"/>
            </w:rPr>
            <w:t>Haga clic aquí para escribir texto.</w:t>
          </w:r>
        </w:p>
      </w:docPartBody>
    </w:docPart>
    <w:docPart>
      <w:docPartPr>
        <w:name w:val="D3302A3A17854817ABBD9D92C211CFFE"/>
        <w:category>
          <w:name w:val="General"/>
          <w:gallery w:val="placeholder"/>
        </w:category>
        <w:types>
          <w:type w:val="bbPlcHdr"/>
        </w:types>
        <w:behaviors>
          <w:behavior w:val="content"/>
        </w:behaviors>
        <w:guid w:val="{0DF045EF-B33C-4768-8046-63466831450D}"/>
      </w:docPartPr>
      <w:docPartBody>
        <w:p w:rsidR="00657148" w:rsidRDefault="00BF38B9" w:rsidP="00BF38B9">
          <w:pPr>
            <w:pStyle w:val="D3302A3A17854817ABBD9D92C211CFFE"/>
          </w:pPr>
          <w:r w:rsidRPr="0082057E">
            <w:rPr>
              <w:rStyle w:val="Textodelmarcadordeposicin"/>
            </w:rPr>
            <w:t>Haga clic aquí para escribir texto.</w:t>
          </w:r>
        </w:p>
      </w:docPartBody>
    </w:docPart>
    <w:docPart>
      <w:docPartPr>
        <w:name w:val="D9B7C72F8A234B9498406B946CB93B12"/>
        <w:category>
          <w:name w:val="General"/>
          <w:gallery w:val="placeholder"/>
        </w:category>
        <w:types>
          <w:type w:val="bbPlcHdr"/>
        </w:types>
        <w:behaviors>
          <w:behavior w:val="content"/>
        </w:behaviors>
        <w:guid w:val="{EA75FB17-6C15-4C34-A870-25AB2A16EDDC}"/>
      </w:docPartPr>
      <w:docPartBody>
        <w:p w:rsidR="00657148" w:rsidRDefault="00BF38B9" w:rsidP="00BF38B9">
          <w:pPr>
            <w:pStyle w:val="D9B7C72F8A234B9498406B946CB93B12"/>
          </w:pPr>
          <w:r w:rsidRPr="0082057E">
            <w:rPr>
              <w:rStyle w:val="Textodelmarcadordeposicin"/>
            </w:rPr>
            <w:t>Haga clic aquí para escribir texto.</w:t>
          </w:r>
        </w:p>
      </w:docPartBody>
    </w:docPart>
    <w:docPart>
      <w:docPartPr>
        <w:name w:val="B6345E96551347EB82A058EC3664A65C"/>
        <w:category>
          <w:name w:val="General"/>
          <w:gallery w:val="placeholder"/>
        </w:category>
        <w:types>
          <w:type w:val="bbPlcHdr"/>
        </w:types>
        <w:behaviors>
          <w:behavior w:val="content"/>
        </w:behaviors>
        <w:guid w:val="{E1F82E16-10E3-4201-BBBF-41C419535051}"/>
      </w:docPartPr>
      <w:docPartBody>
        <w:p w:rsidR="00657148" w:rsidRDefault="00BF38B9" w:rsidP="00BF38B9">
          <w:pPr>
            <w:pStyle w:val="B6345E96551347EB82A058EC3664A65C"/>
          </w:pPr>
          <w:r w:rsidRPr="0082057E">
            <w:rPr>
              <w:rStyle w:val="Textodelmarcadordeposicin"/>
            </w:rPr>
            <w:t>Haga clic aquí para escribir texto.</w:t>
          </w:r>
        </w:p>
      </w:docPartBody>
    </w:docPart>
    <w:docPart>
      <w:docPartPr>
        <w:name w:val="049EA43945804F35836FD8A39055D143"/>
        <w:category>
          <w:name w:val="General"/>
          <w:gallery w:val="placeholder"/>
        </w:category>
        <w:types>
          <w:type w:val="bbPlcHdr"/>
        </w:types>
        <w:behaviors>
          <w:behavior w:val="content"/>
        </w:behaviors>
        <w:guid w:val="{4ED014AE-30E3-4490-B492-9F243DA47E12}"/>
      </w:docPartPr>
      <w:docPartBody>
        <w:p w:rsidR="00657148" w:rsidRDefault="00BF38B9" w:rsidP="00BF38B9">
          <w:pPr>
            <w:pStyle w:val="049EA43945804F35836FD8A39055D143"/>
          </w:pPr>
          <w:r w:rsidRPr="0082057E">
            <w:rPr>
              <w:rStyle w:val="Textodelmarcadordeposicin"/>
            </w:rPr>
            <w:t>Haga clic aquí para escribir texto.</w:t>
          </w:r>
        </w:p>
      </w:docPartBody>
    </w:docPart>
    <w:docPart>
      <w:docPartPr>
        <w:name w:val="2FE9D0B22F78493A9DE0C8919372D779"/>
        <w:category>
          <w:name w:val="General"/>
          <w:gallery w:val="placeholder"/>
        </w:category>
        <w:types>
          <w:type w:val="bbPlcHdr"/>
        </w:types>
        <w:behaviors>
          <w:behavior w:val="content"/>
        </w:behaviors>
        <w:guid w:val="{23AF1158-090B-4E97-B871-9920417E80F9}"/>
      </w:docPartPr>
      <w:docPartBody>
        <w:p w:rsidR="00657148" w:rsidRDefault="00BF38B9" w:rsidP="00BF38B9">
          <w:pPr>
            <w:pStyle w:val="2FE9D0B22F78493A9DE0C8919372D779"/>
          </w:pPr>
          <w:r w:rsidRPr="0082057E">
            <w:rPr>
              <w:rStyle w:val="Textodelmarcadordeposicin"/>
            </w:rPr>
            <w:t>Haga clic aquí para escribir texto.</w:t>
          </w:r>
        </w:p>
      </w:docPartBody>
    </w:docPart>
    <w:docPart>
      <w:docPartPr>
        <w:name w:val="7594A90F655D40E3B3D644E6C99BFD7C"/>
        <w:category>
          <w:name w:val="General"/>
          <w:gallery w:val="placeholder"/>
        </w:category>
        <w:types>
          <w:type w:val="bbPlcHdr"/>
        </w:types>
        <w:behaviors>
          <w:behavior w:val="content"/>
        </w:behaviors>
        <w:guid w:val="{C0890095-79D2-4F61-9EF5-EDA081B38EB3}"/>
      </w:docPartPr>
      <w:docPartBody>
        <w:p w:rsidR="00657148" w:rsidRDefault="00BF38B9" w:rsidP="00BF38B9">
          <w:pPr>
            <w:pStyle w:val="7594A90F655D40E3B3D644E6C99BFD7C"/>
          </w:pPr>
          <w:r w:rsidRPr="0082057E">
            <w:rPr>
              <w:rStyle w:val="Textodelmarcadordeposicin"/>
            </w:rPr>
            <w:t>Haga clic aquí para escribir texto.</w:t>
          </w:r>
        </w:p>
      </w:docPartBody>
    </w:docPart>
    <w:docPart>
      <w:docPartPr>
        <w:name w:val="AF816E54895A46809689D05726F7E7DF"/>
        <w:category>
          <w:name w:val="General"/>
          <w:gallery w:val="placeholder"/>
        </w:category>
        <w:types>
          <w:type w:val="bbPlcHdr"/>
        </w:types>
        <w:behaviors>
          <w:behavior w:val="content"/>
        </w:behaviors>
        <w:guid w:val="{68708368-33A8-4D35-B861-212057CDB02A}"/>
      </w:docPartPr>
      <w:docPartBody>
        <w:p w:rsidR="00657148" w:rsidRDefault="00BF38B9" w:rsidP="00BF38B9">
          <w:pPr>
            <w:pStyle w:val="AF816E54895A46809689D05726F7E7DF"/>
          </w:pPr>
          <w:r w:rsidRPr="0082057E">
            <w:rPr>
              <w:rStyle w:val="Textodelmarcadordeposicin"/>
            </w:rPr>
            <w:t>Haga clic aquí para escribir texto.</w:t>
          </w:r>
        </w:p>
      </w:docPartBody>
    </w:docPart>
    <w:docPart>
      <w:docPartPr>
        <w:name w:val="938C0F7138FB4ACA9D8BA32548FF97BA"/>
        <w:category>
          <w:name w:val="General"/>
          <w:gallery w:val="placeholder"/>
        </w:category>
        <w:types>
          <w:type w:val="bbPlcHdr"/>
        </w:types>
        <w:behaviors>
          <w:behavior w:val="content"/>
        </w:behaviors>
        <w:guid w:val="{C0BAF816-A5E2-40AD-A78D-01922BC8209E}"/>
      </w:docPartPr>
      <w:docPartBody>
        <w:p w:rsidR="00657148" w:rsidRDefault="00BF38B9" w:rsidP="00BF38B9">
          <w:pPr>
            <w:pStyle w:val="938C0F7138FB4ACA9D8BA32548FF97BA"/>
          </w:pPr>
          <w:r w:rsidRPr="0082057E">
            <w:rPr>
              <w:rStyle w:val="Textodelmarcadordeposicin"/>
            </w:rPr>
            <w:t>Haga clic aquí para escribir texto.</w:t>
          </w:r>
        </w:p>
      </w:docPartBody>
    </w:docPart>
    <w:docPart>
      <w:docPartPr>
        <w:name w:val="019AA3A7F1214D6592594EDB7ABC01D8"/>
        <w:category>
          <w:name w:val="General"/>
          <w:gallery w:val="placeholder"/>
        </w:category>
        <w:types>
          <w:type w:val="bbPlcHdr"/>
        </w:types>
        <w:behaviors>
          <w:behavior w:val="content"/>
        </w:behaviors>
        <w:guid w:val="{71F97BCE-E618-4F22-A757-B8C188A3DB97}"/>
      </w:docPartPr>
      <w:docPartBody>
        <w:p w:rsidR="00657148" w:rsidRDefault="00BF38B9" w:rsidP="00BF38B9">
          <w:pPr>
            <w:pStyle w:val="019AA3A7F1214D6592594EDB7ABC01D8"/>
          </w:pPr>
          <w:r w:rsidRPr="0082057E">
            <w:rPr>
              <w:rStyle w:val="Textodelmarcadordeposicin"/>
            </w:rPr>
            <w:t>Haga clic aquí para escribir texto.</w:t>
          </w:r>
        </w:p>
      </w:docPartBody>
    </w:docPart>
    <w:docPart>
      <w:docPartPr>
        <w:name w:val="D00C5D857E6E41E8B1967E4593B06D55"/>
        <w:category>
          <w:name w:val="General"/>
          <w:gallery w:val="placeholder"/>
        </w:category>
        <w:types>
          <w:type w:val="bbPlcHdr"/>
        </w:types>
        <w:behaviors>
          <w:behavior w:val="content"/>
        </w:behaviors>
        <w:guid w:val="{25208EBA-DE9C-4B74-B850-886A3724B47A}"/>
      </w:docPartPr>
      <w:docPartBody>
        <w:p w:rsidR="00657148" w:rsidRDefault="00BF38B9" w:rsidP="00BF38B9">
          <w:pPr>
            <w:pStyle w:val="D00C5D857E6E41E8B1967E4593B06D55"/>
          </w:pPr>
          <w:r w:rsidRPr="0082057E">
            <w:rPr>
              <w:rStyle w:val="Textodelmarcadordeposicin"/>
            </w:rPr>
            <w:t>Haga clic aquí para escribir texto.</w:t>
          </w:r>
        </w:p>
      </w:docPartBody>
    </w:docPart>
    <w:docPart>
      <w:docPartPr>
        <w:name w:val="5BBD327A3A3D4FE6909218F28F9FF5A7"/>
        <w:category>
          <w:name w:val="General"/>
          <w:gallery w:val="placeholder"/>
        </w:category>
        <w:types>
          <w:type w:val="bbPlcHdr"/>
        </w:types>
        <w:behaviors>
          <w:behavior w:val="content"/>
        </w:behaviors>
        <w:guid w:val="{537BB4C4-ED13-4D23-AA7E-CCA941723264}"/>
      </w:docPartPr>
      <w:docPartBody>
        <w:p w:rsidR="00657148" w:rsidRDefault="00BF38B9" w:rsidP="00BF38B9">
          <w:pPr>
            <w:pStyle w:val="5BBD327A3A3D4FE6909218F28F9FF5A7"/>
          </w:pPr>
          <w:r w:rsidRPr="0082057E">
            <w:rPr>
              <w:rStyle w:val="Textodelmarcadordeposicin"/>
            </w:rPr>
            <w:t>Haga clic aquí para escribir texto.</w:t>
          </w:r>
        </w:p>
      </w:docPartBody>
    </w:docPart>
    <w:docPart>
      <w:docPartPr>
        <w:name w:val="4F4D86D1B8104DF6B49F93E84A4A9E83"/>
        <w:category>
          <w:name w:val="General"/>
          <w:gallery w:val="placeholder"/>
        </w:category>
        <w:types>
          <w:type w:val="bbPlcHdr"/>
        </w:types>
        <w:behaviors>
          <w:behavior w:val="content"/>
        </w:behaviors>
        <w:guid w:val="{14C7C266-865F-46DC-B5B2-1B4D193520DC}"/>
      </w:docPartPr>
      <w:docPartBody>
        <w:p w:rsidR="00657148" w:rsidRDefault="00BF38B9" w:rsidP="00BF38B9">
          <w:pPr>
            <w:pStyle w:val="4F4D86D1B8104DF6B49F93E84A4A9E83"/>
          </w:pPr>
          <w:r w:rsidRPr="0082057E">
            <w:rPr>
              <w:rStyle w:val="Textodelmarcadordeposicin"/>
            </w:rPr>
            <w:t>Haga clic aquí para escribir texto.</w:t>
          </w:r>
        </w:p>
      </w:docPartBody>
    </w:docPart>
    <w:docPart>
      <w:docPartPr>
        <w:name w:val="A15569BBFD4B41BC855AB631AD337A12"/>
        <w:category>
          <w:name w:val="General"/>
          <w:gallery w:val="placeholder"/>
        </w:category>
        <w:types>
          <w:type w:val="bbPlcHdr"/>
        </w:types>
        <w:behaviors>
          <w:behavior w:val="content"/>
        </w:behaviors>
        <w:guid w:val="{D08A3EE1-A141-4399-9342-9B1D7814213B}"/>
      </w:docPartPr>
      <w:docPartBody>
        <w:p w:rsidR="00657148" w:rsidRDefault="00BF38B9" w:rsidP="00BF38B9">
          <w:pPr>
            <w:pStyle w:val="A15569BBFD4B41BC855AB631AD337A12"/>
          </w:pPr>
          <w:r w:rsidRPr="0082057E">
            <w:rPr>
              <w:rStyle w:val="Textodelmarcadordeposicin"/>
            </w:rPr>
            <w:t>Haga clic aquí para escribir texto.</w:t>
          </w:r>
        </w:p>
      </w:docPartBody>
    </w:docPart>
    <w:docPart>
      <w:docPartPr>
        <w:name w:val="7CB8510685F442029B27AA3E00D867BC"/>
        <w:category>
          <w:name w:val="General"/>
          <w:gallery w:val="placeholder"/>
        </w:category>
        <w:types>
          <w:type w:val="bbPlcHdr"/>
        </w:types>
        <w:behaviors>
          <w:behavior w:val="content"/>
        </w:behaviors>
        <w:guid w:val="{EF0D4E97-45E2-4E97-BF96-68FE368917EA}"/>
      </w:docPartPr>
      <w:docPartBody>
        <w:p w:rsidR="00657148" w:rsidRDefault="00BF38B9" w:rsidP="00BF38B9">
          <w:pPr>
            <w:pStyle w:val="7CB8510685F442029B27AA3E00D867BC"/>
          </w:pPr>
          <w:r w:rsidRPr="0082057E">
            <w:rPr>
              <w:rStyle w:val="Textodelmarcadordeposicin"/>
            </w:rPr>
            <w:t>Haga clic aquí para escribir texto.</w:t>
          </w:r>
        </w:p>
      </w:docPartBody>
    </w:docPart>
    <w:docPart>
      <w:docPartPr>
        <w:name w:val="DefaultPlaceholder_1082065158"/>
        <w:category>
          <w:name w:val="General"/>
          <w:gallery w:val="placeholder"/>
        </w:category>
        <w:types>
          <w:type w:val="bbPlcHdr"/>
        </w:types>
        <w:behaviors>
          <w:behavior w:val="content"/>
        </w:behaviors>
        <w:guid w:val="{9318B846-1706-4C36-8702-D292B63FD28C}"/>
      </w:docPartPr>
      <w:docPartBody>
        <w:p w:rsidR="00657148" w:rsidRDefault="00657148">
          <w:r w:rsidRPr="00511213">
            <w:rPr>
              <w:rStyle w:val="Textodelmarcadordeposicin"/>
            </w:rPr>
            <w:t>Haga clic aquí para escribir texto.</w:t>
          </w:r>
        </w:p>
      </w:docPartBody>
    </w:docPart>
    <w:docPart>
      <w:docPartPr>
        <w:name w:val="848F1AE5D43B4D259797B25F1778D3D0"/>
        <w:category>
          <w:name w:val="General"/>
          <w:gallery w:val="placeholder"/>
        </w:category>
        <w:types>
          <w:type w:val="bbPlcHdr"/>
        </w:types>
        <w:behaviors>
          <w:behavior w:val="content"/>
        </w:behaviors>
        <w:guid w:val="{8CB33BF4-09A7-45BB-843F-FC12E00D4FEF}"/>
      </w:docPartPr>
      <w:docPartBody>
        <w:p w:rsidR="00B67EA7" w:rsidRDefault="00657148" w:rsidP="00657148">
          <w:pPr>
            <w:pStyle w:val="848F1AE5D43B4D259797B25F1778D3D0"/>
          </w:pPr>
          <w:r w:rsidRPr="00511213">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panose1 w:val="05010000000000000000"/>
    <w:charset w:val="00"/>
    <w:family w:val="auto"/>
    <w:pitch w:val="variable"/>
    <w:sig w:usb0="800000AF"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yriad Pro">
    <w:panose1 w:val="020B0503030403020204"/>
    <w:charset w:val="00"/>
    <w:family w:val="swiss"/>
    <w:notTrueType/>
    <w:pitch w:val="variable"/>
    <w:sig w:usb0="A00002AF" w:usb1="5000204B"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ont703">
    <w:altName w:val="Times New Roman"/>
    <w:charset w:val="00"/>
    <w:family w:val="auto"/>
    <w:pitch w:val="variable"/>
  </w:font>
  <w:font w:name="font651">
    <w:altName w:val="Times New Roman"/>
    <w:charset w:val="00"/>
    <w:family w:val="auto"/>
    <w:pitch w:val="variable"/>
  </w:font>
  <w:font w:name="MS Gothic">
    <w:altName w:val="ＭＳ ゴシック"/>
    <w:panose1 w:val="020B0609070205080204"/>
    <w:charset w:val="80"/>
    <w:family w:val="modern"/>
    <w:pitch w:val="fixed"/>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1648"/>
    <w:rsid w:val="005B266B"/>
    <w:rsid w:val="00657148"/>
    <w:rsid w:val="00AD69FF"/>
    <w:rsid w:val="00B67EA7"/>
    <w:rsid w:val="00BF38B9"/>
    <w:rsid w:val="00E91648"/>
    <w:rsid w:val="00E936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57148"/>
    <w:rPr>
      <w:color w:val="808080"/>
    </w:rPr>
  </w:style>
  <w:style w:type="paragraph" w:customStyle="1" w:styleId="546DEDD8FDC94F6489FA35C25D5C16CD">
    <w:name w:val="546DEDD8FDC94F6489FA35C25D5C16CD"/>
    <w:rsid w:val="00BF38B9"/>
    <w:rPr>
      <w:rFonts w:ascii="Calibri" w:eastAsia="Calibri" w:hAnsi="Calibri" w:cs="Times New Roman"/>
      <w:lang w:eastAsia="en-US"/>
    </w:rPr>
  </w:style>
  <w:style w:type="paragraph" w:customStyle="1" w:styleId="814382DECB8A4CDEAAAFD8CF966A5565">
    <w:name w:val="814382DECB8A4CDEAAAFD8CF966A5565"/>
    <w:rsid w:val="00BF38B9"/>
    <w:rPr>
      <w:rFonts w:ascii="Calibri" w:eastAsia="Calibri" w:hAnsi="Calibri" w:cs="Times New Roman"/>
      <w:lang w:eastAsia="en-US"/>
    </w:rPr>
  </w:style>
  <w:style w:type="paragraph" w:customStyle="1" w:styleId="646CA7E700C042D084C27DC30DEADA2E">
    <w:name w:val="646CA7E700C042D084C27DC30DEADA2E"/>
    <w:rsid w:val="00BF38B9"/>
    <w:rPr>
      <w:rFonts w:ascii="Calibri" w:eastAsia="Calibri" w:hAnsi="Calibri" w:cs="Times New Roman"/>
      <w:lang w:eastAsia="en-US"/>
    </w:rPr>
  </w:style>
  <w:style w:type="paragraph" w:customStyle="1" w:styleId="5815EE7F08AA487896714267434CC050">
    <w:name w:val="5815EE7F08AA487896714267434CC050"/>
    <w:rsid w:val="00BF38B9"/>
    <w:rPr>
      <w:rFonts w:ascii="Calibri" w:eastAsia="Calibri" w:hAnsi="Calibri" w:cs="Times New Roman"/>
      <w:lang w:eastAsia="en-US"/>
    </w:rPr>
  </w:style>
  <w:style w:type="paragraph" w:customStyle="1" w:styleId="3B21CC6FB54A428BB8E44DE3C594084C">
    <w:name w:val="3B21CC6FB54A428BB8E44DE3C594084C"/>
    <w:rsid w:val="00BF38B9"/>
    <w:rPr>
      <w:rFonts w:ascii="Calibri" w:eastAsia="Calibri" w:hAnsi="Calibri" w:cs="Times New Roman"/>
      <w:lang w:eastAsia="en-US"/>
    </w:rPr>
  </w:style>
  <w:style w:type="paragraph" w:customStyle="1" w:styleId="E23D1C67361F45D88D58B020E7407251">
    <w:name w:val="E23D1C67361F45D88D58B020E7407251"/>
    <w:rsid w:val="00BF38B9"/>
    <w:rPr>
      <w:rFonts w:ascii="Calibri" w:eastAsia="Calibri" w:hAnsi="Calibri" w:cs="Times New Roman"/>
      <w:lang w:eastAsia="en-US"/>
    </w:rPr>
  </w:style>
  <w:style w:type="paragraph" w:customStyle="1" w:styleId="A7BAAFCFD3C54657809A5BD5338100C0">
    <w:name w:val="A7BAAFCFD3C54657809A5BD5338100C0"/>
    <w:rsid w:val="00BF38B9"/>
    <w:rPr>
      <w:rFonts w:ascii="Calibri" w:eastAsia="Calibri" w:hAnsi="Calibri" w:cs="Times New Roman"/>
      <w:lang w:eastAsia="en-US"/>
    </w:rPr>
  </w:style>
  <w:style w:type="paragraph" w:customStyle="1" w:styleId="6616D336B6834BF7A673E4D3409FEEFB">
    <w:name w:val="6616D336B6834BF7A673E4D3409FEEFB"/>
    <w:rsid w:val="00BF38B9"/>
    <w:rPr>
      <w:rFonts w:ascii="Calibri" w:eastAsia="Calibri" w:hAnsi="Calibri" w:cs="Times New Roman"/>
      <w:lang w:eastAsia="en-US"/>
    </w:rPr>
  </w:style>
  <w:style w:type="paragraph" w:customStyle="1" w:styleId="68D9194B2F54418D90BFDA65915F5D61">
    <w:name w:val="68D9194B2F54418D90BFDA65915F5D61"/>
    <w:rsid w:val="00BF38B9"/>
    <w:rPr>
      <w:rFonts w:ascii="Calibri" w:eastAsia="Calibri" w:hAnsi="Calibri" w:cs="Times New Roman"/>
      <w:lang w:eastAsia="en-US"/>
    </w:rPr>
  </w:style>
  <w:style w:type="paragraph" w:customStyle="1" w:styleId="58F98B77E97C407285C150E221338422">
    <w:name w:val="58F98B77E97C407285C150E221338422"/>
    <w:rsid w:val="00BF38B9"/>
    <w:rPr>
      <w:rFonts w:ascii="Calibri" w:eastAsia="Calibri" w:hAnsi="Calibri" w:cs="Times New Roman"/>
      <w:lang w:eastAsia="en-US"/>
    </w:rPr>
  </w:style>
  <w:style w:type="paragraph" w:customStyle="1" w:styleId="2C0EAC5A50714D28AEAB2042A54A30FC">
    <w:name w:val="2C0EAC5A50714D28AEAB2042A54A30FC"/>
    <w:rsid w:val="00BF38B9"/>
    <w:rPr>
      <w:rFonts w:ascii="Calibri" w:eastAsia="Calibri" w:hAnsi="Calibri" w:cs="Times New Roman"/>
      <w:lang w:eastAsia="en-US"/>
    </w:rPr>
  </w:style>
  <w:style w:type="paragraph" w:customStyle="1" w:styleId="FEB13FFADBF3476AAE8E743AF4CF0E96">
    <w:name w:val="FEB13FFADBF3476AAE8E743AF4CF0E96"/>
    <w:rsid w:val="00BF38B9"/>
    <w:rPr>
      <w:rFonts w:ascii="Calibri" w:eastAsia="Calibri" w:hAnsi="Calibri" w:cs="Times New Roman"/>
      <w:lang w:eastAsia="en-US"/>
    </w:rPr>
  </w:style>
  <w:style w:type="paragraph" w:customStyle="1" w:styleId="DCC7D24AABDF4E3DB0ADE07DC9EE849E">
    <w:name w:val="DCC7D24AABDF4E3DB0ADE07DC9EE849E"/>
    <w:rsid w:val="00BF38B9"/>
    <w:rPr>
      <w:rFonts w:ascii="Calibri" w:eastAsia="Calibri" w:hAnsi="Calibri" w:cs="Times New Roman"/>
      <w:lang w:eastAsia="en-US"/>
    </w:rPr>
  </w:style>
  <w:style w:type="paragraph" w:customStyle="1" w:styleId="E34AC7331596463A9ED6EAD156AFAC43">
    <w:name w:val="E34AC7331596463A9ED6EAD156AFAC43"/>
    <w:rsid w:val="00BF38B9"/>
    <w:rPr>
      <w:rFonts w:ascii="Calibri" w:eastAsia="Calibri" w:hAnsi="Calibri" w:cs="Times New Roman"/>
      <w:lang w:eastAsia="en-US"/>
    </w:rPr>
  </w:style>
  <w:style w:type="paragraph" w:customStyle="1" w:styleId="E5E2EA32180B4E338081234D227EFE38">
    <w:name w:val="E5E2EA32180B4E338081234D227EFE38"/>
    <w:rsid w:val="00BF38B9"/>
    <w:rPr>
      <w:rFonts w:ascii="Calibri" w:eastAsia="Calibri" w:hAnsi="Calibri" w:cs="Times New Roman"/>
      <w:lang w:eastAsia="en-US"/>
    </w:rPr>
  </w:style>
  <w:style w:type="paragraph" w:customStyle="1" w:styleId="BAD48A0ECB7149C196DCE306CB99955E">
    <w:name w:val="BAD48A0ECB7149C196DCE306CB99955E"/>
    <w:rsid w:val="00BF38B9"/>
    <w:rPr>
      <w:rFonts w:ascii="Calibri" w:eastAsia="Calibri" w:hAnsi="Calibri" w:cs="Times New Roman"/>
      <w:lang w:eastAsia="en-US"/>
    </w:rPr>
  </w:style>
  <w:style w:type="paragraph" w:customStyle="1" w:styleId="05CD5400EE6E42108173299EB5F20508">
    <w:name w:val="05CD5400EE6E42108173299EB5F20508"/>
    <w:rsid w:val="00BF38B9"/>
    <w:rPr>
      <w:rFonts w:ascii="Calibri" w:eastAsia="Calibri" w:hAnsi="Calibri" w:cs="Times New Roman"/>
      <w:lang w:eastAsia="en-US"/>
    </w:rPr>
  </w:style>
  <w:style w:type="paragraph" w:customStyle="1" w:styleId="436B14EE23904AC49A9251EEFBA2AC7B">
    <w:name w:val="436B14EE23904AC49A9251EEFBA2AC7B"/>
    <w:rsid w:val="00BF38B9"/>
    <w:rPr>
      <w:rFonts w:ascii="Calibri" w:eastAsia="Calibri" w:hAnsi="Calibri" w:cs="Times New Roman"/>
      <w:lang w:eastAsia="en-US"/>
    </w:rPr>
  </w:style>
  <w:style w:type="paragraph" w:customStyle="1" w:styleId="C1575A0DC5694C01B38703D46B4A2994">
    <w:name w:val="C1575A0DC5694C01B38703D46B4A2994"/>
    <w:rsid w:val="00BF38B9"/>
    <w:rPr>
      <w:rFonts w:ascii="Calibri" w:eastAsia="Calibri" w:hAnsi="Calibri" w:cs="Times New Roman"/>
      <w:lang w:eastAsia="en-US"/>
    </w:rPr>
  </w:style>
  <w:style w:type="paragraph" w:customStyle="1" w:styleId="7EA96BC51DE24BC584A98336AF5F8E24">
    <w:name w:val="7EA96BC51DE24BC584A98336AF5F8E24"/>
    <w:rsid w:val="00BF38B9"/>
    <w:rPr>
      <w:rFonts w:ascii="Calibri" w:eastAsia="Calibri" w:hAnsi="Calibri" w:cs="Times New Roman"/>
      <w:lang w:eastAsia="en-US"/>
    </w:rPr>
  </w:style>
  <w:style w:type="paragraph" w:customStyle="1" w:styleId="D3302A3A17854817ABBD9D92C211CFFE">
    <w:name w:val="D3302A3A17854817ABBD9D92C211CFFE"/>
    <w:rsid w:val="00BF38B9"/>
    <w:rPr>
      <w:rFonts w:ascii="Calibri" w:eastAsia="Calibri" w:hAnsi="Calibri" w:cs="Times New Roman"/>
      <w:lang w:eastAsia="en-US"/>
    </w:rPr>
  </w:style>
  <w:style w:type="paragraph" w:customStyle="1" w:styleId="D9B7C72F8A234B9498406B946CB93B12">
    <w:name w:val="D9B7C72F8A234B9498406B946CB93B12"/>
    <w:rsid w:val="00BF38B9"/>
    <w:rPr>
      <w:rFonts w:ascii="Calibri" w:eastAsia="Calibri" w:hAnsi="Calibri" w:cs="Times New Roman"/>
      <w:lang w:eastAsia="en-US"/>
    </w:rPr>
  </w:style>
  <w:style w:type="paragraph" w:customStyle="1" w:styleId="B6345E96551347EB82A058EC3664A65C">
    <w:name w:val="B6345E96551347EB82A058EC3664A65C"/>
    <w:rsid w:val="00BF38B9"/>
    <w:rPr>
      <w:rFonts w:ascii="Calibri" w:eastAsia="Calibri" w:hAnsi="Calibri" w:cs="Times New Roman"/>
      <w:lang w:eastAsia="en-US"/>
    </w:rPr>
  </w:style>
  <w:style w:type="paragraph" w:customStyle="1" w:styleId="049EA43945804F35836FD8A39055D143">
    <w:name w:val="049EA43945804F35836FD8A39055D143"/>
    <w:rsid w:val="00BF38B9"/>
    <w:rPr>
      <w:rFonts w:ascii="Calibri" w:eastAsia="Calibri" w:hAnsi="Calibri" w:cs="Times New Roman"/>
      <w:lang w:eastAsia="en-US"/>
    </w:rPr>
  </w:style>
  <w:style w:type="paragraph" w:customStyle="1" w:styleId="2FE9D0B22F78493A9DE0C8919372D779">
    <w:name w:val="2FE9D0B22F78493A9DE0C8919372D779"/>
    <w:rsid w:val="00BF38B9"/>
    <w:rPr>
      <w:rFonts w:ascii="Calibri" w:eastAsia="Calibri" w:hAnsi="Calibri" w:cs="Times New Roman"/>
      <w:lang w:eastAsia="en-US"/>
    </w:rPr>
  </w:style>
  <w:style w:type="paragraph" w:customStyle="1" w:styleId="7594A90F655D40E3B3D644E6C99BFD7C">
    <w:name w:val="7594A90F655D40E3B3D644E6C99BFD7C"/>
    <w:rsid w:val="00BF38B9"/>
    <w:rPr>
      <w:rFonts w:ascii="Calibri" w:eastAsia="Calibri" w:hAnsi="Calibri" w:cs="Times New Roman"/>
      <w:lang w:eastAsia="en-US"/>
    </w:rPr>
  </w:style>
  <w:style w:type="paragraph" w:customStyle="1" w:styleId="AF816E54895A46809689D05726F7E7DF">
    <w:name w:val="AF816E54895A46809689D05726F7E7DF"/>
    <w:rsid w:val="00BF38B9"/>
    <w:rPr>
      <w:rFonts w:ascii="Calibri" w:eastAsia="Calibri" w:hAnsi="Calibri" w:cs="Times New Roman"/>
      <w:lang w:eastAsia="en-US"/>
    </w:rPr>
  </w:style>
  <w:style w:type="paragraph" w:customStyle="1" w:styleId="938C0F7138FB4ACA9D8BA32548FF97BA">
    <w:name w:val="938C0F7138FB4ACA9D8BA32548FF97BA"/>
    <w:rsid w:val="00BF38B9"/>
    <w:rPr>
      <w:rFonts w:ascii="Calibri" w:eastAsia="Calibri" w:hAnsi="Calibri" w:cs="Times New Roman"/>
      <w:lang w:eastAsia="en-US"/>
    </w:rPr>
  </w:style>
  <w:style w:type="paragraph" w:customStyle="1" w:styleId="019AA3A7F1214D6592594EDB7ABC01D8">
    <w:name w:val="019AA3A7F1214D6592594EDB7ABC01D8"/>
    <w:rsid w:val="00BF38B9"/>
    <w:rPr>
      <w:rFonts w:ascii="Calibri" w:eastAsia="Calibri" w:hAnsi="Calibri" w:cs="Times New Roman"/>
      <w:lang w:eastAsia="en-US"/>
    </w:rPr>
  </w:style>
  <w:style w:type="paragraph" w:customStyle="1" w:styleId="D00C5D857E6E41E8B1967E4593B06D55">
    <w:name w:val="D00C5D857E6E41E8B1967E4593B06D55"/>
    <w:rsid w:val="00BF38B9"/>
    <w:rPr>
      <w:rFonts w:ascii="Calibri" w:eastAsia="Calibri" w:hAnsi="Calibri" w:cs="Times New Roman"/>
      <w:lang w:eastAsia="en-US"/>
    </w:rPr>
  </w:style>
  <w:style w:type="paragraph" w:customStyle="1" w:styleId="5BBD327A3A3D4FE6909218F28F9FF5A7">
    <w:name w:val="5BBD327A3A3D4FE6909218F28F9FF5A7"/>
    <w:rsid w:val="00BF38B9"/>
    <w:rPr>
      <w:rFonts w:ascii="Calibri" w:eastAsia="Calibri" w:hAnsi="Calibri" w:cs="Times New Roman"/>
      <w:lang w:eastAsia="en-US"/>
    </w:rPr>
  </w:style>
  <w:style w:type="paragraph" w:customStyle="1" w:styleId="4F4D86D1B8104DF6B49F93E84A4A9E83">
    <w:name w:val="4F4D86D1B8104DF6B49F93E84A4A9E83"/>
    <w:rsid w:val="00BF38B9"/>
    <w:rPr>
      <w:rFonts w:ascii="Calibri" w:eastAsia="Calibri" w:hAnsi="Calibri" w:cs="Times New Roman"/>
      <w:lang w:eastAsia="en-US"/>
    </w:rPr>
  </w:style>
  <w:style w:type="paragraph" w:customStyle="1" w:styleId="A15569BBFD4B41BC855AB631AD337A12">
    <w:name w:val="A15569BBFD4B41BC855AB631AD337A12"/>
    <w:rsid w:val="00BF38B9"/>
    <w:rPr>
      <w:rFonts w:ascii="Calibri" w:eastAsia="Calibri" w:hAnsi="Calibri" w:cs="Times New Roman"/>
      <w:lang w:eastAsia="en-US"/>
    </w:rPr>
  </w:style>
  <w:style w:type="paragraph" w:customStyle="1" w:styleId="7CB8510685F442029B27AA3E00D867BC">
    <w:name w:val="7CB8510685F442029B27AA3E00D867BC"/>
    <w:rsid w:val="00BF38B9"/>
    <w:rPr>
      <w:rFonts w:ascii="Calibri" w:eastAsia="Calibri" w:hAnsi="Calibri" w:cs="Times New Roman"/>
      <w:lang w:eastAsia="en-US"/>
    </w:rPr>
  </w:style>
  <w:style w:type="paragraph" w:customStyle="1" w:styleId="848F1AE5D43B4D259797B25F1778D3D0">
    <w:name w:val="848F1AE5D43B4D259797B25F1778D3D0"/>
    <w:rsid w:val="00657148"/>
  </w:style>
  <w:style w:type="paragraph" w:customStyle="1" w:styleId="5E6BAA44DEF649E6882ECFC724C8BA58">
    <w:name w:val="5E6BAA44DEF649E6882ECFC724C8BA58"/>
    <w:rsid w:val="00657148"/>
  </w:style>
  <w:style w:type="paragraph" w:customStyle="1" w:styleId="A869D307CE904FDB95538ACD4021E812">
    <w:name w:val="A869D307CE904FDB95538ACD4021E812"/>
    <w:rsid w:val="00657148"/>
  </w:style>
  <w:style w:type="paragraph" w:customStyle="1" w:styleId="8EA1105FADD64FB0A0CC355BFBA06A1B">
    <w:name w:val="8EA1105FADD64FB0A0CC355BFBA06A1B"/>
    <w:rsid w:val="00657148"/>
  </w:style>
  <w:style w:type="paragraph" w:customStyle="1" w:styleId="EF69CA6CE0B148E1A71705BE3689C576">
    <w:name w:val="EF69CA6CE0B148E1A71705BE3689C576"/>
    <w:rsid w:val="00657148"/>
  </w:style>
  <w:style w:type="paragraph" w:customStyle="1" w:styleId="65F8DEE1D91B4D4CB83737FE66DDB02B">
    <w:name w:val="65F8DEE1D91B4D4CB83737FE66DDB02B"/>
    <w:rsid w:val="00657148"/>
  </w:style>
  <w:style w:type="paragraph" w:customStyle="1" w:styleId="2EFB926CA1884D7AB5045EBD46D7691F">
    <w:name w:val="2EFB926CA1884D7AB5045EBD46D7691F"/>
    <w:rsid w:val="00657148"/>
  </w:style>
  <w:style w:type="paragraph" w:customStyle="1" w:styleId="33EFF776920E4EEE8C57217151EAE672">
    <w:name w:val="33EFF776920E4EEE8C57217151EAE672"/>
    <w:rsid w:val="00657148"/>
  </w:style>
  <w:style w:type="paragraph" w:customStyle="1" w:styleId="B8C2A98446B344B498E938FEBB1173E3">
    <w:name w:val="B8C2A98446B344B498E938FEBB1173E3"/>
    <w:rsid w:val="00657148"/>
  </w:style>
  <w:style w:type="paragraph" w:customStyle="1" w:styleId="FB203363EA8842A7B4C5326D428F4E47">
    <w:name w:val="FB203363EA8842A7B4C5326D428F4E47"/>
    <w:rsid w:val="00657148"/>
  </w:style>
  <w:style w:type="paragraph" w:customStyle="1" w:styleId="7A0A2DAFA1CD4DD8816365919EBA9F83">
    <w:name w:val="7A0A2DAFA1CD4DD8816365919EBA9F83"/>
    <w:rsid w:val="00657148"/>
  </w:style>
  <w:style w:type="paragraph" w:customStyle="1" w:styleId="454352D3326249258A8B611F1D615F36">
    <w:name w:val="454352D3326249258A8B611F1D615F36"/>
    <w:rsid w:val="00657148"/>
  </w:style>
  <w:style w:type="paragraph" w:customStyle="1" w:styleId="8A7BA18F0C9143B992854C11F490E46B">
    <w:name w:val="8A7BA18F0C9143B992854C11F490E46B"/>
    <w:rsid w:val="00657148"/>
  </w:style>
  <w:style w:type="paragraph" w:customStyle="1" w:styleId="BC7A400D5DCC4FC5AD2BFCAB795D073D">
    <w:name w:val="BC7A400D5DCC4FC5AD2BFCAB795D073D"/>
    <w:rsid w:val="00657148"/>
  </w:style>
  <w:style w:type="paragraph" w:customStyle="1" w:styleId="9AA2E7E11CE04C08BC9F263E15CAB7CB">
    <w:name w:val="9AA2E7E11CE04C08BC9F263E15CAB7CB"/>
    <w:rsid w:val="00657148"/>
  </w:style>
  <w:style w:type="paragraph" w:customStyle="1" w:styleId="E081C327D9234AFA959C1A376DA5A814">
    <w:name w:val="E081C327D9234AFA959C1A376DA5A814"/>
    <w:rsid w:val="00657148"/>
  </w:style>
  <w:style w:type="paragraph" w:customStyle="1" w:styleId="B20B867230B342F88D7C4807BEC356DC">
    <w:name w:val="B20B867230B342F88D7C4807BEC356DC"/>
    <w:rsid w:val="00657148"/>
  </w:style>
  <w:style w:type="paragraph" w:customStyle="1" w:styleId="1F77FBB306D548E3B975F62184251124">
    <w:name w:val="1F77FBB306D548E3B975F62184251124"/>
    <w:rsid w:val="00657148"/>
  </w:style>
  <w:style w:type="paragraph" w:customStyle="1" w:styleId="8514E29333A54EE499D1CA8E30847CEA">
    <w:name w:val="8514E29333A54EE499D1CA8E30847CEA"/>
    <w:rsid w:val="00657148"/>
  </w:style>
  <w:style w:type="paragraph" w:customStyle="1" w:styleId="F06C837931C04191BD99767849E00B71">
    <w:name w:val="F06C837931C04191BD99767849E00B71"/>
    <w:rsid w:val="00657148"/>
  </w:style>
  <w:style w:type="paragraph" w:customStyle="1" w:styleId="F9F0AFE79A4C407FB67E2922856CBE87">
    <w:name w:val="F9F0AFE79A4C407FB67E2922856CBE87"/>
    <w:rsid w:val="00657148"/>
  </w:style>
  <w:style w:type="paragraph" w:customStyle="1" w:styleId="1A0C32C33AA34957973F2827060249B5">
    <w:name w:val="1A0C32C33AA34957973F2827060249B5"/>
    <w:rsid w:val="00657148"/>
  </w:style>
  <w:style w:type="paragraph" w:customStyle="1" w:styleId="40EDA30C82C44477A16174A1DC1E7D79">
    <w:name w:val="40EDA30C82C44477A16174A1DC1E7D79"/>
    <w:rsid w:val="00657148"/>
  </w:style>
  <w:style w:type="paragraph" w:customStyle="1" w:styleId="877F41D6F12242498B04ED4AF4024845">
    <w:name w:val="877F41D6F12242498B04ED4AF4024845"/>
    <w:rsid w:val="00657148"/>
  </w:style>
  <w:style w:type="paragraph" w:customStyle="1" w:styleId="EB393663A6FD42B29A7B377D55F646FC">
    <w:name w:val="EB393663A6FD42B29A7B377D55F646FC"/>
    <w:rsid w:val="00657148"/>
  </w:style>
  <w:style w:type="paragraph" w:customStyle="1" w:styleId="84EB153E10E4422C9EF3FB0BF93AF841">
    <w:name w:val="84EB153E10E4422C9EF3FB0BF93AF841"/>
    <w:rsid w:val="00657148"/>
  </w:style>
  <w:style w:type="paragraph" w:customStyle="1" w:styleId="147FFF0E95464016A05540F7025C9F5C">
    <w:name w:val="147FFF0E95464016A05540F7025C9F5C"/>
    <w:rsid w:val="00657148"/>
  </w:style>
  <w:style w:type="paragraph" w:customStyle="1" w:styleId="A5A41E41A8004DFD99AEF291EF07BA31">
    <w:name w:val="A5A41E41A8004DFD99AEF291EF07BA31"/>
    <w:rsid w:val="00657148"/>
  </w:style>
  <w:style w:type="paragraph" w:customStyle="1" w:styleId="9694960ABBF649F78A6DAF059ACC9AA1">
    <w:name w:val="9694960ABBF649F78A6DAF059ACC9AA1"/>
    <w:rsid w:val="00657148"/>
  </w:style>
  <w:style w:type="paragraph" w:customStyle="1" w:styleId="61D8E7CE056547618212FD3774289856">
    <w:name w:val="61D8E7CE056547618212FD3774289856"/>
    <w:rsid w:val="00657148"/>
  </w:style>
  <w:style w:type="paragraph" w:customStyle="1" w:styleId="0EC1258A68304676A77CF8F70DC5B8C1">
    <w:name w:val="0EC1258A68304676A77CF8F70DC5B8C1"/>
    <w:rsid w:val="00657148"/>
  </w:style>
  <w:style w:type="paragraph" w:customStyle="1" w:styleId="9F03F4E586D3475B9C32F98335F97CFE">
    <w:name w:val="9F03F4E586D3475B9C32F98335F97CFE"/>
    <w:rsid w:val="00657148"/>
  </w:style>
  <w:style w:type="paragraph" w:customStyle="1" w:styleId="B54EEF62A60B4431B7C0AB00DE62E340">
    <w:name w:val="B54EEF62A60B4431B7C0AB00DE62E340"/>
    <w:rsid w:val="00657148"/>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57148"/>
    <w:rPr>
      <w:color w:val="808080"/>
    </w:rPr>
  </w:style>
  <w:style w:type="paragraph" w:customStyle="1" w:styleId="546DEDD8FDC94F6489FA35C25D5C16CD">
    <w:name w:val="546DEDD8FDC94F6489FA35C25D5C16CD"/>
    <w:rsid w:val="00BF38B9"/>
    <w:rPr>
      <w:rFonts w:ascii="Calibri" w:eastAsia="Calibri" w:hAnsi="Calibri" w:cs="Times New Roman"/>
      <w:lang w:eastAsia="en-US"/>
    </w:rPr>
  </w:style>
  <w:style w:type="paragraph" w:customStyle="1" w:styleId="814382DECB8A4CDEAAAFD8CF966A5565">
    <w:name w:val="814382DECB8A4CDEAAAFD8CF966A5565"/>
    <w:rsid w:val="00BF38B9"/>
    <w:rPr>
      <w:rFonts w:ascii="Calibri" w:eastAsia="Calibri" w:hAnsi="Calibri" w:cs="Times New Roman"/>
      <w:lang w:eastAsia="en-US"/>
    </w:rPr>
  </w:style>
  <w:style w:type="paragraph" w:customStyle="1" w:styleId="646CA7E700C042D084C27DC30DEADA2E">
    <w:name w:val="646CA7E700C042D084C27DC30DEADA2E"/>
    <w:rsid w:val="00BF38B9"/>
    <w:rPr>
      <w:rFonts w:ascii="Calibri" w:eastAsia="Calibri" w:hAnsi="Calibri" w:cs="Times New Roman"/>
      <w:lang w:eastAsia="en-US"/>
    </w:rPr>
  </w:style>
  <w:style w:type="paragraph" w:customStyle="1" w:styleId="5815EE7F08AA487896714267434CC050">
    <w:name w:val="5815EE7F08AA487896714267434CC050"/>
    <w:rsid w:val="00BF38B9"/>
    <w:rPr>
      <w:rFonts w:ascii="Calibri" w:eastAsia="Calibri" w:hAnsi="Calibri" w:cs="Times New Roman"/>
      <w:lang w:eastAsia="en-US"/>
    </w:rPr>
  </w:style>
  <w:style w:type="paragraph" w:customStyle="1" w:styleId="3B21CC6FB54A428BB8E44DE3C594084C">
    <w:name w:val="3B21CC6FB54A428BB8E44DE3C594084C"/>
    <w:rsid w:val="00BF38B9"/>
    <w:rPr>
      <w:rFonts w:ascii="Calibri" w:eastAsia="Calibri" w:hAnsi="Calibri" w:cs="Times New Roman"/>
      <w:lang w:eastAsia="en-US"/>
    </w:rPr>
  </w:style>
  <w:style w:type="paragraph" w:customStyle="1" w:styleId="E23D1C67361F45D88D58B020E7407251">
    <w:name w:val="E23D1C67361F45D88D58B020E7407251"/>
    <w:rsid w:val="00BF38B9"/>
    <w:rPr>
      <w:rFonts w:ascii="Calibri" w:eastAsia="Calibri" w:hAnsi="Calibri" w:cs="Times New Roman"/>
      <w:lang w:eastAsia="en-US"/>
    </w:rPr>
  </w:style>
  <w:style w:type="paragraph" w:customStyle="1" w:styleId="A7BAAFCFD3C54657809A5BD5338100C0">
    <w:name w:val="A7BAAFCFD3C54657809A5BD5338100C0"/>
    <w:rsid w:val="00BF38B9"/>
    <w:rPr>
      <w:rFonts w:ascii="Calibri" w:eastAsia="Calibri" w:hAnsi="Calibri" w:cs="Times New Roman"/>
      <w:lang w:eastAsia="en-US"/>
    </w:rPr>
  </w:style>
  <w:style w:type="paragraph" w:customStyle="1" w:styleId="6616D336B6834BF7A673E4D3409FEEFB">
    <w:name w:val="6616D336B6834BF7A673E4D3409FEEFB"/>
    <w:rsid w:val="00BF38B9"/>
    <w:rPr>
      <w:rFonts w:ascii="Calibri" w:eastAsia="Calibri" w:hAnsi="Calibri" w:cs="Times New Roman"/>
      <w:lang w:eastAsia="en-US"/>
    </w:rPr>
  </w:style>
  <w:style w:type="paragraph" w:customStyle="1" w:styleId="68D9194B2F54418D90BFDA65915F5D61">
    <w:name w:val="68D9194B2F54418D90BFDA65915F5D61"/>
    <w:rsid w:val="00BF38B9"/>
    <w:rPr>
      <w:rFonts w:ascii="Calibri" w:eastAsia="Calibri" w:hAnsi="Calibri" w:cs="Times New Roman"/>
      <w:lang w:eastAsia="en-US"/>
    </w:rPr>
  </w:style>
  <w:style w:type="paragraph" w:customStyle="1" w:styleId="58F98B77E97C407285C150E221338422">
    <w:name w:val="58F98B77E97C407285C150E221338422"/>
    <w:rsid w:val="00BF38B9"/>
    <w:rPr>
      <w:rFonts w:ascii="Calibri" w:eastAsia="Calibri" w:hAnsi="Calibri" w:cs="Times New Roman"/>
      <w:lang w:eastAsia="en-US"/>
    </w:rPr>
  </w:style>
  <w:style w:type="paragraph" w:customStyle="1" w:styleId="2C0EAC5A50714D28AEAB2042A54A30FC">
    <w:name w:val="2C0EAC5A50714D28AEAB2042A54A30FC"/>
    <w:rsid w:val="00BF38B9"/>
    <w:rPr>
      <w:rFonts w:ascii="Calibri" w:eastAsia="Calibri" w:hAnsi="Calibri" w:cs="Times New Roman"/>
      <w:lang w:eastAsia="en-US"/>
    </w:rPr>
  </w:style>
  <w:style w:type="paragraph" w:customStyle="1" w:styleId="FEB13FFADBF3476AAE8E743AF4CF0E96">
    <w:name w:val="FEB13FFADBF3476AAE8E743AF4CF0E96"/>
    <w:rsid w:val="00BF38B9"/>
    <w:rPr>
      <w:rFonts w:ascii="Calibri" w:eastAsia="Calibri" w:hAnsi="Calibri" w:cs="Times New Roman"/>
      <w:lang w:eastAsia="en-US"/>
    </w:rPr>
  </w:style>
  <w:style w:type="paragraph" w:customStyle="1" w:styleId="DCC7D24AABDF4E3DB0ADE07DC9EE849E">
    <w:name w:val="DCC7D24AABDF4E3DB0ADE07DC9EE849E"/>
    <w:rsid w:val="00BF38B9"/>
    <w:rPr>
      <w:rFonts w:ascii="Calibri" w:eastAsia="Calibri" w:hAnsi="Calibri" w:cs="Times New Roman"/>
      <w:lang w:eastAsia="en-US"/>
    </w:rPr>
  </w:style>
  <w:style w:type="paragraph" w:customStyle="1" w:styleId="E34AC7331596463A9ED6EAD156AFAC43">
    <w:name w:val="E34AC7331596463A9ED6EAD156AFAC43"/>
    <w:rsid w:val="00BF38B9"/>
    <w:rPr>
      <w:rFonts w:ascii="Calibri" w:eastAsia="Calibri" w:hAnsi="Calibri" w:cs="Times New Roman"/>
      <w:lang w:eastAsia="en-US"/>
    </w:rPr>
  </w:style>
  <w:style w:type="paragraph" w:customStyle="1" w:styleId="E5E2EA32180B4E338081234D227EFE38">
    <w:name w:val="E5E2EA32180B4E338081234D227EFE38"/>
    <w:rsid w:val="00BF38B9"/>
    <w:rPr>
      <w:rFonts w:ascii="Calibri" w:eastAsia="Calibri" w:hAnsi="Calibri" w:cs="Times New Roman"/>
      <w:lang w:eastAsia="en-US"/>
    </w:rPr>
  </w:style>
  <w:style w:type="paragraph" w:customStyle="1" w:styleId="BAD48A0ECB7149C196DCE306CB99955E">
    <w:name w:val="BAD48A0ECB7149C196DCE306CB99955E"/>
    <w:rsid w:val="00BF38B9"/>
    <w:rPr>
      <w:rFonts w:ascii="Calibri" w:eastAsia="Calibri" w:hAnsi="Calibri" w:cs="Times New Roman"/>
      <w:lang w:eastAsia="en-US"/>
    </w:rPr>
  </w:style>
  <w:style w:type="paragraph" w:customStyle="1" w:styleId="05CD5400EE6E42108173299EB5F20508">
    <w:name w:val="05CD5400EE6E42108173299EB5F20508"/>
    <w:rsid w:val="00BF38B9"/>
    <w:rPr>
      <w:rFonts w:ascii="Calibri" w:eastAsia="Calibri" w:hAnsi="Calibri" w:cs="Times New Roman"/>
      <w:lang w:eastAsia="en-US"/>
    </w:rPr>
  </w:style>
  <w:style w:type="paragraph" w:customStyle="1" w:styleId="436B14EE23904AC49A9251EEFBA2AC7B">
    <w:name w:val="436B14EE23904AC49A9251EEFBA2AC7B"/>
    <w:rsid w:val="00BF38B9"/>
    <w:rPr>
      <w:rFonts w:ascii="Calibri" w:eastAsia="Calibri" w:hAnsi="Calibri" w:cs="Times New Roman"/>
      <w:lang w:eastAsia="en-US"/>
    </w:rPr>
  </w:style>
  <w:style w:type="paragraph" w:customStyle="1" w:styleId="C1575A0DC5694C01B38703D46B4A2994">
    <w:name w:val="C1575A0DC5694C01B38703D46B4A2994"/>
    <w:rsid w:val="00BF38B9"/>
    <w:rPr>
      <w:rFonts w:ascii="Calibri" w:eastAsia="Calibri" w:hAnsi="Calibri" w:cs="Times New Roman"/>
      <w:lang w:eastAsia="en-US"/>
    </w:rPr>
  </w:style>
  <w:style w:type="paragraph" w:customStyle="1" w:styleId="7EA96BC51DE24BC584A98336AF5F8E24">
    <w:name w:val="7EA96BC51DE24BC584A98336AF5F8E24"/>
    <w:rsid w:val="00BF38B9"/>
    <w:rPr>
      <w:rFonts w:ascii="Calibri" w:eastAsia="Calibri" w:hAnsi="Calibri" w:cs="Times New Roman"/>
      <w:lang w:eastAsia="en-US"/>
    </w:rPr>
  </w:style>
  <w:style w:type="paragraph" w:customStyle="1" w:styleId="D3302A3A17854817ABBD9D92C211CFFE">
    <w:name w:val="D3302A3A17854817ABBD9D92C211CFFE"/>
    <w:rsid w:val="00BF38B9"/>
    <w:rPr>
      <w:rFonts w:ascii="Calibri" w:eastAsia="Calibri" w:hAnsi="Calibri" w:cs="Times New Roman"/>
      <w:lang w:eastAsia="en-US"/>
    </w:rPr>
  </w:style>
  <w:style w:type="paragraph" w:customStyle="1" w:styleId="D9B7C72F8A234B9498406B946CB93B12">
    <w:name w:val="D9B7C72F8A234B9498406B946CB93B12"/>
    <w:rsid w:val="00BF38B9"/>
    <w:rPr>
      <w:rFonts w:ascii="Calibri" w:eastAsia="Calibri" w:hAnsi="Calibri" w:cs="Times New Roman"/>
      <w:lang w:eastAsia="en-US"/>
    </w:rPr>
  </w:style>
  <w:style w:type="paragraph" w:customStyle="1" w:styleId="B6345E96551347EB82A058EC3664A65C">
    <w:name w:val="B6345E96551347EB82A058EC3664A65C"/>
    <w:rsid w:val="00BF38B9"/>
    <w:rPr>
      <w:rFonts w:ascii="Calibri" w:eastAsia="Calibri" w:hAnsi="Calibri" w:cs="Times New Roman"/>
      <w:lang w:eastAsia="en-US"/>
    </w:rPr>
  </w:style>
  <w:style w:type="paragraph" w:customStyle="1" w:styleId="049EA43945804F35836FD8A39055D143">
    <w:name w:val="049EA43945804F35836FD8A39055D143"/>
    <w:rsid w:val="00BF38B9"/>
    <w:rPr>
      <w:rFonts w:ascii="Calibri" w:eastAsia="Calibri" w:hAnsi="Calibri" w:cs="Times New Roman"/>
      <w:lang w:eastAsia="en-US"/>
    </w:rPr>
  </w:style>
  <w:style w:type="paragraph" w:customStyle="1" w:styleId="2FE9D0B22F78493A9DE0C8919372D779">
    <w:name w:val="2FE9D0B22F78493A9DE0C8919372D779"/>
    <w:rsid w:val="00BF38B9"/>
    <w:rPr>
      <w:rFonts w:ascii="Calibri" w:eastAsia="Calibri" w:hAnsi="Calibri" w:cs="Times New Roman"/>
      <w:lang w:eastAsia="en-US"/>
    </w:rPr>
  </w:style>
  <w:style w:type="paragraph" w:customStyle="1" w:styleId="7594A90F655D40E3B3D644E6C99BFD7C">
    <w:name w:val="7594A90F655D40E3B3D644E6C99BFD7C"/>
    <w:rsid w:val="00BF38B9"/>
    <w:rPr>
      <w:rFonts w:ascii="Calibri" w:eastAsia="Calibri" w:hAnsi="Calibri" w:cs="Times New Roman"/>
      <w:lang w:eastAsia="en-US"/>
    </w:rPr>
  </w:style>
  <w:style w:type="paragraph" w:customStyle="1" w:styleId="AF816E54895A46809689D05726F7E7DF">
    <w:name w:val="AF816E54895A46809689D05726F7E7DF"/>
    <w:rsid w:val="00BF38B9"/>
    <w:rPr>
      <w:rFonts w:ascii="Calibri" w:eastAsia="Calibri" w:hAnsi="Calibri" w:cs="Times New Roman"/>
      <w:lang w:eastAsia="en-US"/>
    </w:rPr>
  </w:style>
  <w:style w:type="paragraph" w:customStyle="1" w:styleId="938C0F7138FB4ACA9D8BA32548FF97BA">
    <w:name w:val="938C0F7138FB4ACA9D8BA32548FF97BA"/>
    <w:rsid w:val="00BF38B9"/>
    <w:rPr>
      <w:rFonts w:ascii="Calibri" w:eastAsia="Calibri" w:hAnsi="Calibri" w:cs="Times New Roman"/>
      <w:lang w:eastAsia="en-US"/>
    </w:rPr>
  </w:style>
  <w:style w:type="paragraph" w:customStyle="1" w:styleId="019AA3A7F1214D6592594EDB7ABC01D8">
    <w:name w:val="019AA3A7F1214D6592594EDB7ABC01D8"/>
    <w:rsid w:val="00BF38B9"/>
    <w:rPr>
      <w:rFonts w:ascii="Calibri" w:eastAsia="Calibri" w:hAnsi="Calibri" w:cs="Times New Roman"/>
      <w:lang w:eastAsia="en-US"/>
    </w:rPr>
  </w:style>
  <w:style w:type="paragraph" w:customStyle="1" w:styleId="D00C5D857E6E41E8B1967E4593B06D55">
    <w:name w:val="D00C5D857E6E41E8B1967E4593B06D55"/>
    <w:rsid w:val="00BF38B9"/>
    <w:rPr>
      <w:rFonts w:ascii="Calibri" w:eastAsia="Calibri" w:hAnsi="Calibri" w:cs="Times New Roman"/>
      <w:lang w:eastAsia="en-US"/>
    </w:rPr>
  </w:style>
  <w:style w:type="paragraph" w:customStyle="1" w:styleId="5BBD327A3A3D4FE6909218F28F9FF5A7">
    <w:name w:val="5BBD327A3A3D4FE6909218F28F9FF5A7"/>
    <w:rsid w:val="00BF38B9"/>
    <w:rPr>
      <w:rFonts w:ascii="Calibri" w:eastAsia="Calibri" w:hAnsi="Calibri" w:cs="Times New Roman"/>
      <w:lang w:eastAsia="en-US"/>
    </w:rPr>
  </w:style>
  <w:style w:type="paragraph" w:customStyle="1" w:styleId="4F4D86D1B8104DF6B49F93E84A4A9E83">
    <w:name w:val="4F4D86D1B8104DF6B49F93E84A4A9E83"/>
    <w:rsid w:val="00BF38B9"/>
    <w:rPr>
      <w:rFonts w:ascii="Calibri" w:eastAsia="Calibri" w:hAnsi="Calibri" w:cs="Times New Roman"/>
      <w:lang w:eastAsia="en-US"/>
    </w:rPr>
  </w:style>
  <w:style w:type="paragraph" w:customStyle="1" w:styleId="A15569BBFD4B41BC855AB631AD337A12">
    <w:name w:val="A15569BBFD4B41BC855AB631AD337A12"/>
    <w:rsid w:val="00BF38B9"/>
    <w:rPr>
      <w:rFonts w:ascii="Calibri" w:eastAsia="Calibri" w:hAnsi="Calibri" w:cs="Times New Roman"/>
      <w:lang w:eastAsia="en-US"/>
    </w:rPr>
  </w:style>
  <w:style w:type="paragraph" w:customStyle="1" w:styleId="7CB8510685F442029B27AA3E00D867BC">
    <w:name w:val="7CB8510685F442029B27AA3E00D867BC"/>
    <w:rsid w:val="00BF38B9"/>
    <w:rPr>
      <w:rFonts w:ascii="Calibri" w:eastAsia="Calibri" w:hAnsi="Calibri" w:cs="Times New Roman"/>
      <w:lang w:eastAsia="en-US"/>
    </w:rPr>
  </w:style>
  <w:style w:type="paragraph" w:customStyle="1" w:styleId="848F1AE5D43B4D259797B25F1778D3D0">
    <w:name w:val="848F1AE5D43B4D259797B25F1778D3D0"/>
    <w:rsid w:val="00657148"/>
  </w:style>
  <w:style w:type="paragraph" w:customStyle="1" w:styleId="5E6BAA44DEF649E6882ECFC724C8BA58">
    <w:name w:val="5E6BAA44DEF649E6882ECFC724C8BA58"/>
    <w:rsid w:val="00657148"/>
  </w:style>
  <w:style w:type="paragraph" w:customStyle="1" w:styleId="A869D307CE904FDB95538ACD4021E812">
    <w:name w:val="A869D307CE904FDB95538ACD4021E812"/>
    <w:rsid w:val="00657148"/>
  </w:style>
  <w:style w:type="paragraph" w:customStyle="1" w:styleId="8EA1105FADD64FB0A0CC355BFBA06A1B">
    <w:name w:val="8EA1105FADD64FB0A0CC355BFBA06A1B"/>
    <w:rsid w:val="00657148"/>
  </w:style>
  <w:style w:type="paragraph" w:customStyle="1" w:styleId="EF69CA6CE0B148E1A71705BE3689C576">
    <w:name w:val="EF69CA6CE0B148E1A71705BE3689C576"/>
    <w:rsid w:val="00657148"/>
  </w:style>
  <w:style w:type="paragraph" w:customStyle="1" w:styleId="65F8DEE1D91B4D4CB83737FE66DDB02B">
    <w:name w:val="65F8DEE1D91B4D4CB83737FE66DDB02B"/>
    <w:rsid w:val="00657148"/>
  </w:style>
  <w:style w:type="paragraph" w:customStyle="1" w:styleId="2EFB926CA1884D7AB5045EBD46D7691F">
    <w:name w:val="2EFB926CA1884D7AB5045EBD46D7691F"/>
    <w:rsid w:val="00657148"/>
  </w:style>
  <w:style w:type="paragraph" w:customStyle="1" w:styleId="33EFF776920E4EEE8C57217151EAE672">
    <w:name w:val="33EFF776920E4EEE8C57217151EAE672"/>
    <w:rsid w:val="00657148"/>
  </w:style>
  <w:style w:type="paragraph" w:customStyle="1" w:styleId="B8C2A98446B344B498E938FEBB1173E3">
    <w:name w:val="B8C2A98446B344B498E938FEBB1173E3"/>
    <w:rsid w:val="00657148"/>
  </w:style>
  <w:style w:type="paragraph" w:customStyle="1" w:styleId="FB203363EA8842A7B4C5326D428F4E47">
    <w:name w:val="FB203363EA8842A7B4C5326D428F4E47"/>
    <w:rsid w:val="00657148"/>
  </w:style>
  <w:style w:type="paragraph" w:customStyle="1" w:styleId="7A0A2DAFA1CD4DD8816365919EBA9F83">
    <w:name w:val="7A0A2DAFA1CD4DD8816365919EBA9F83"/>
    <w:rsid w:val="00657148"/>
  </w:style>
  <w:style w:type="paragraph" w:customStyle="1" w:styleId="454352D3326249258A8B611F1D615F36">
    <w:name w:val="454352D3326249258A8B611F1D615F36"/>
    <w:rsid w:val="00657148"/>
  </w:style>
  <w:style w:type="paragraph" w:customStyle="1" w:styleId="8A7BA18F0C9143B992854C11F490E46B">
    <w:name w:val="8A7BA18F0C9143B992854C11F490E46B"/>
    <w:rsid w:val="00657148"/>
  </w:style>
  <w:style w:type="paragraph" w:customStyle="1" w:styleId="BC7A400D5DCC4FC5AD2BFCAB795D073D">
    <w:name w:val="BC7A400D5DCC4FC5AD2BFCAB795D073D"/>
    <w:rsid w:val="00657148"/>
  </w:style>
  <w:style w:type="paragraph" w:customStyle="1" w:styleId="9AA2E7E11CE04C08BC9F263E15CAB7CB">
    <w:name w:val="9AA2E7E11CE04C08BC9F263E15CAB7CB"/>
    <w:rsid w:val="00657148"/>
  </w:style>
  <w:style w:type="paragraph" w:customStyle="1" w:styleId="E081C327D9234AFA959C1A376DA5A814">
    <w:name w:val="E081C327D9234AFA959C1A376DA5A814"/>
    <w:rsid w:val="00657148"/>
  </w:style>
  <w:style w:type="paragraph" w:customStyle="1" w:styleId="B20B867230B342F88D7C4807BEC356DC">
    <w:name w:val="B20B867230B342F88D7C4807BEC356DC"/>
    <w:rsid w:val="00657148"/>
  </w:style>
  <w:style w:type="paragraph" w:customStyle="1" w:styleId="1F77FBB306D548E3B975F62184251124">
    <w:name w:val="1F77FBB306D548E3B975F62184251124"/>
    <w:rsid w:val="00657148"/>
  </w:style>
  <w:style w:type="paragraph" w:customStyle="1" w:styleId="8514E29333A54EE499D1CA8E30847CEA">
    <w:name w:val="8514E29333A54EE499D1CA8E30847CEA"/>
    <w:rsid w:val="00657148"/>
  </w:style>
  <w:style w:type="paragraph" w:customStyle="1" w:styleId="F06C837931C04191BD99767849E00B71">
    <w:name w:val="F06C837931C04191BD99767849E00B71"/>
    <w:rsid w:val="00657148"/>
  </w:style>
  <w:style w:type="paragraph" w:customStyle="1" w:styleId="F9F0AFE79A4C407FB67E2922856CBE87">
    <w:name w:val="F9F0AFE79A4C407FB67E2922856CBE87"/>
    <w:rsid w:val="00657148"/>
  </w:style>
  <w:style w:type="paragraph" w:customStyle="1" w:styleId="1A0C32C33AA34957973F2827060249B5">
    <w:name w:val="1A0C32C33AA34957973F2827060249B5"/>
    <w:rsid w:val="00657148"/>
  </w:style>
  <w:style w:type="paragraph" w:customStyle="1" w:styleId="40EDA30C82C44477A16174A1DC1E7D79">
    <w:name w:val="40EDA30C82C44477A16174A1DC1E7D79"/>
    <w:rsid w:val="00657148"/>
  </w:style>
  <w:style w:type="paragraph" w:customStyle="1" w:styleId="877F41D6F12242498B04ED4AF4024845">
    <w:name w:val="877F41D6F12242498B04ED4AF4024845"/>
    <w:rsid w:val="00657148"/>
  </w:style>
  <w:style w:type="paragraph" w:customStyle="1" w:styleId="EB393663A6FD42B29A7B377D55F646FC">
    <w:name w:val="EB393663A6FD42B29A7B377D55F646FC"/>
    <w:rsid w:val="00657148"/>
  </w:style>
  <w:style w:type="paragraph" w:customStyle="1" w:styleId="84EB153E10E4422C9EF3FB0BF93AF841">
    <w:name w:val="84EB153E10E4422C9EF3FB0BF93AF841"/>
    <w:rsid w:val="00657148"/>
  </w:style>
  <w:style w:type="paragraph" w:customStyle="1" w:styleId="147FFF0E95464016A05540F7025C9F5C">
    <w:name w:val="147FFF0E95464016A05540F7025C9F5C"/>
    <w:rsid w:val="00657148"/>
  </w:style>
  <w:style w:type="paragraph" w:customStyle="1" w:styleId="A5A41E41A8004DFD99AEF291EF07BA31">
    <w:name w:val="A5A41E41A8004DFD99AEF291EF07BA31"/>
    <w:rsid w:val="00657148"/>
  </w:style>
  <w:style w:type="paragraph" w:customStyle="1" w:styleId="9694960ABBF649F78A6DAF059ACC9AA1">
    <w:name w:val="9694960ABBF649F78A6DAF059ACC9AA1"/>
    <w:rsid w:val="00657148"/>
  </w:style>
  <w:style w:type="paragraph" w:customStyle="1" w:styleId="61D8E7CE056547618212FD3774289856">
    <w:name w:val="61D8E7CE056547618212FD3774289856"/>
    <w:rsid w:val="00657148"/>
  </w:style>
  <w:style w:type="paragraph" w:customStyle="1" w:styleId="0EC1258A68304676A77CF8F70DC5B8C1">
    <w:name w:val="0EC1258A68304676A77CF8F70DC5B8C1"/>
    <w:rsid w:val="00657148"/>
  </w:style>
  <w:style w:type="paragraph" w:customStyle="1" w:styleId="9F03F4E586D3475B9C32F98335F97CFE">
    <w:name w:val="9F03F4E586D3475B9C32F98335F97CFE"/>
    <w:rsid w:val="00657148"/>
  </w:style>
  <w:style w:type="paragraph" w:customStyle="1" w:styleId="B54EEF62A60B4431B7C0AB00DE62E340">
    <w:name w:val="B54EEF62A60B4431B7C0AB00DE62E340"/>
    <w:rsid w:val="0065714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56151B-59A2-4BA4-8CA0-D1E83AD85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335</TotalTime>
  <Pages>17</Pages>
  <Words>5896</Words>
  <Characters>32429</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38249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Lopez Calero</dc:creator>
  <cp:lastModifiedBy>Pedro Lopez Calero</cp:lastModifiedBy>
  <cp:revision>63</cp:revision>
  <cp:lastPrinted>2017-12-04T17:54:00Z</cp:lastPrinted>
  <dcterms:created xsi:type="dcterms:W3CDTF">2017-12-04T12:43:00Z</dcterms:created>
  <dcterms:modified xsi:type="dcterms:W3CDTF">2017-12-04T18:45:00Z</dcterms:modified>
</cp:coreProperties>
</file>